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FF" w:rsidRDefault="00A64557" w:rsidP="00A64557">
      <w:pPr>
        <w:jc w:val="center"/>
        <w:rPr>
          <w:b/>
          <w:sz w:val="28"/>
          <w:szCs w:val="28"/>
          <w:lang w:val="en-US"/>
        </w:rPr>
      </w:pPr>
      <w:r w:rsidRPr="00A64557">
        <w:rPr>
          <w:b/>
          <w:sz w:val="28"/>
          <w:szCs w:val="28"/>
        </w:rPr>
        <w:t>Описание программ  ПНИПУ  по фед</w:t>
      </w:r>
      <w:r w:rsidR="00690794">
        <w:rPr>
          <w:b/>
          <w:sz w:val="28"/>
          <w:szCs w:val="28"/>
        </w:rPr>
        <w:t xml:space="preserve">еральному </w:t>
      </w:r>
      <w:r w:rsidRPr="00A64557">
        <w:rPr>
          <w:b/>
          <w:sz w:val="28"/>
          <w:szCs w:val="28"/>
        </w:rPr>
        <w:t>проекту «Содействие занятости»</w:t>
      </w:r>
      <w:r w:rsidR="00690794">
        <w:rPr>
          <w:b/>
          <w:sz w:val="28"/>
          <w:szCs w:val="28"/>
        </w:rPr>
        <w:t xml:space="preserve"> национального проекта «Демография»</w:t>
      </w:r>
    </w:p>
    <w:tbl>
      <w:tblPr>
        <w:tblW w:w="15593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57" w:type="dxa"/>
          <w:right w:w="85" w:type="dxa"/>
        </w:tblCellMar>
        <w:tblLook w:val="04A0"/>
      </w:tblPr>
      <w:tblGrid>
        <w:gridCol w:w="1277"/>
        <w:gridCol w:w="7654"/>
        <w:gridCol w:w="3969"/>
        <w:gridCol w:w="2693"/>
      </w:tblGrid>
      <w:tr w:rsidR="00232D46" w:rsidRPr="00BA2CA3" w:rsidTr="00232D46">
        <w:trPr>
          <w:trHeight w:val="379"/>
          <w:tblHeader/>
        </w:trPr>
        <w:tc>
          <w:tcPr>
            <w:tcW w:w="8931" w:type="dxa"/>
            <w:gridSpan w:val="2"/>
            <w:shd w:val="clear" w:color="auto" w:fill="D6E3BC" w:themeFill="accent3" w:themeFillTint="66"/>
            <w:vAlign w:val="center"/>
            <w:hideMark/>
          </w:tcPr>
          <w:p w:rsidR="00232D46" w:rsidRPr="00BA2CA3" w:rsidRDefault="00232D46" w:rsidP="00232D46">
            <w:pPr>
              <w:pStyle w:val="a3"/>
              <w:tabs>
                <w:tab w:val="left" w:pos="331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</w:pPr>
            <w:r w:rsidRPr="00BA2CA3"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  <w:t>Наименование программы (ответственное подразделение)</w:t>
            </w:r>
          </w:p>
        </w:tc>
        <w:tc>
          <w:tcPr>
            <w:tcW w:w="3969" w:type="dxa"/>
            <w:shd w:val="clear" w:color="auto" w:fill="D6E3BC" w:themeFill="accent3" w:themeFillTint="66"/>
            <w:vAlign w:val="center"/>
          </w:tcPr>
          <w:p w:rsidR="00232D46" w:rsidRPr="00BA2CA3" w:rsidRDefault="00232D46" w:rsidP="0023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 xml:space="preserve">Контакты </w:t>
            </w:r>
            <w:proofErr w:type="spellStart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ответств</w:t>
            </w:r>
            <w:proofErr w:type="spellEnd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. лица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232D46" w:rsidRPr="00BA2CA3" w:rsidRDefault="00232D46" w:rsidP="0023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Длительность</w:t>
            </w:r>
          </w:p>
        </w:tc>
      </w:tr>
      <w:tr w:rsidR="00232D46" w:rsidRPr="00DF4B69" w:rsidTr="00232D46">
        <w:trPr>
          <w:trHeight w:val="20"/>
        </w:trPr>
        <w:tc>
          <w:tcPr>
            <w:tcW w:w="8931" w:type="dxa"/>
            <w:gridSpan w:val="2"/>
            <w:shd w:val="clear" w:color="auto" w:fill="auto"/>
            <w:vAlign w:val="center"/>
            <w:hideMark/>
          </w:tcPr>
          <w:p w:rsidR="00232D46" w:rsidRPr="00686666" w:rsidRDefault="00232D46" w:rsidP="00232D46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Специалист по работе с клиентами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(менеджер по продажам, торговый представитель, продавец)</w:t>
            </w:r>
          </w:p>
        </w:tc>
        <w:tc>
          <w:tcPr>
            <w:tcW w:w="3969" w:type="dxa"/>
          </w:tcPr>
          <w:p w:rsidR="00232D46" w:rsidRDefault="00232D46" w:rsidP="0023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C1D"/>
                <w:lang w:eastAsia="ru-RU"/>
              </w:rPr>
            </w:pPr>
            <w:r w:rsidRPr="001E5C0C">
              <w:rPr>
                <w:rFonts w:ascii="Times New Roman" w:eastAsia="Times New Roman" w:hAnsi="Times New Roman" w:cs="Times New Roman"/>
                <w:color w:val="1D1C1D"/>
                <w:lang w:eastAsia="ru-RU"/>
              </w:rPr>
              <w:t>Нагибина</w:t>
            </w:r>
            <w:r>
              <w:rPr>
                <w:rFonts w:ascii="Times New Roman" w:eastAsia="Times New Roman" w:hAnsi="Times New Roman" w:cs="Times New Roman"/>
                <w:color w:val="1D1C1D"/>
                <w:lang w:eastAsia="ru-RU"/>
              </w:rPr>
              <w:t xml:space="preserve"> </w:t>
            </w:r>
            <w:r w:rsidRPr="001E5C0C">
              <w:rPr>
                <w:rFonts w:ascii="Times New Roman" w:eastAsia="Times New Roman" w:hAnsi="Times New Roman" w:cs="Times New Roman"/>
                <w:color w:val="1D1C1D"/>
                <w:lang w:eastAsia="ru-RU"/>
              </w:rPr>
              <w:t>Натал</w:t>
            </w:r>
            <w:r>
              <w:rPr>
                <w:rFonts w:ascii="Times New Roman" w:eastAsia="Times New Roman" w:hAnsi="Times New Roman" w:cs="Times New Roman"/>
                <w:color w:val="1D1C1D"/>
                <w:lang w:eastAsia="ru-RU"/>
              </w:rPr>
              <w:t>ь</w:t>
            </w:r>
            <w:r w:rsidRPr="001E5C0C">
              <w:rPr>
                <w:rFonts w:ascii="Times New Roman" w:eastAsia="Times New Roman" w:hAnsi="Times New Roman" w:cs="Times New Roman"/>
                <w:color w:val="1D1C1D"/>
                <w:lang w:eastAsia="ru-RU"/>
              </w:rPr>
              <w:t>я Ивановна</w:t>
            </w:r>
          </w:p>
          <w:p w:rsidR="00232D46" w:rsidRDefault="00232D46" w:rsidP="0023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C1D"/>
              </w:rPr>
            </w:pPr>
            <w:hyperlink r:id="rId5" w:history="1">
              <w:r w:rsidRPr="00EF0326">
                <w:rPr>
                  <w:rStyle w:val="a5"/>
                  <w:rFonts w:ascii="Times New Roman" w:hAnsi="Times New Roman" w:cs="Times New Roman"/>
                </w:rPr>
                <w:t>pstu-hr-edu@mail.ru</w:t>
              </w:r>
            </w:hyperlink>
            <w:r>
              <w:t xml:space="preserve">, </w:t>
            </w:r>
            <w:r w:rsidRPr="00582D36">
              <w:rPr>
                <w:rFonts w:ascii="Times New Roman" w:eastAsia="Times New Roman" w:hAnsi="Times New Roman" w:cs="Times New Roman"/>
                <w:color w:val="1D1C1D"/>
                <w:lang w:eastAsia="ru-RU"/>
              </w:rPr>
              <w:t>+79824624491</w:t>
            </w:r>
          </w:p>
        </w:tc>
        <w:tc>
          <w:tcPr>
            <w:tcW w:w="2693" w:type="dxa"/>
            <w:vAlign w:val="center"/>
          </w:tcPr>
          <w:p w:rsidR="00232D46" w:rsidRDefault="00232D46" w:rsidP="0023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 часа</w:t>
            </w:r>
          </w:p>
          <w:p w:rsidR="00232D46" w:rsidRPr="00CD721A" w:rsidRDefault="00232D46" w:rsidP="0023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полный день, 2 недели </w:t>
            </w:r>
          </w:p>
        </w:tc>
      </w:tr>
      <w:tr w:rsidR="00232D46" w:rsidRPr="00DF4B69" w:rsidTr="00B346A8">
        <w:trPr>
          <w:trHeight w:val="20"/>
        </w:trPr>
        <w:tc>
          <w:tcPr>
            <w:tcW w:w="1277" w:type="dxa"/>
          </w:tcPr>
          <w:p w:rsidR="00232D46" w:rsidRPr="00CB2B9B" w:rsidRDefault="00232D46" w:rsidP="00232D46">
            <w:pPr>
              <w:tabs>
                <w:tab w:val="left" w:pos="331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color w:val="1D1C1D"/>
                <w:lang w:eastAsia="ru-RU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Краткое описание программы</w:t>
            </w:r>
          </w:p>
        </w:tc>
        <w:tc>
          <w:tcPr>
            <w:tcW w:w="14316" w:type="dxa"/>
            <w:gridSpan w:val="3"/>
            <w:vAlign w:val="center"/>
          </w:tcPr>
          <w:p w:rsidR="008A5A47" w:rsidRDefault="00232D46" w:rsidP="008A5A47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582D36">
              <w:rPr>
                <w:sz w:val="20"/>
                <w:szCs w:val="20"/>
                <w:u w:val="single"/>
              </w:rPr>
              <w:t>Программа направлена на формирование компетенций в соответствии с трудовыми функциями:</w:t>
            </w:r>
            <w:r w:rsidR="008A5A47">
              <w:rPr>
                <w:sz w:val="20"/>
                <w:szCs w:val="20"/>
                <w:u w:val="single"/>
              </w:rPr>
              <w:t xml:space="preserve"> </w:t>
            </w:r>
            <w:r w:rsidRPr="00582D36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пециалист по работе с клиентами </w:t>
            </w:r>
            <w:r w:rsidRPr="00582D36">
              <w:rPr>
                <w:sz w:val="20"/>
                <w:szCs w:val="20"/>
              </w:rPr>
              <w:t>(менеджер по продажам, торговый представитель, продавец)</w:t>
            </w:r>
          </w:p>
          <w:p w:rsidR="00232D46" w:rsidRPr="008A5A47" w:rsidRDefault="00232D46" w:rsidP="008A5A47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BD3FCB">
              <w:rPr>
                <w:sz w:val="20"/>
                <w:szCs w:val="20"/>
                <w:u w:val="single"/>
              </w:rPr>
              <w:t>В результате обучения выпускник программы будет способен:</w:t>
            </w:r>
          </w:p>
          <w:p w:rsidR="00232D46" w:rsidRDefault="00232D46" w:rsidP="00232D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продукты компании, применяя ценностно-ориентированный подход; </w:t>
            </w:r>
          </w:p>
          <w:p w:rsidR="00232D46" w:rsidRDefault="00232D46" w:rsidP="00232D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Отличать рынки корпоративных клиентов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(бизнес бизнесу) 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(бизнес потребителю);</w:t>
            </w:r>
          </w:p>
          <w:p w:rsidR="00232D46" w:rsidRDefault="00232D46" w:rsidP="00232D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маркетинговый подход на основе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маркетинга-микс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2D46" w:rsidRPr="006E0912" w:rsidRDefault="00232D46" w:rsidP="00232D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0912">
              <w:rPr>
                <w:rFonts w:ascii="Times New Roman" w:hAnsi="Times New Roman" w:cs="Times New Roman"/>
                <w:sz w:val="20"/>
                <w:szCs w:val="20"/>
              </w:rPr>
              <w:t>Работать с информацией о продуктах компании (прайс-листы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товарная матрица</w:t>
            </w:r>
            <w:r w:rsidRPr="006E0912">
              <w:rPr>
                <w:rFonts w:ascii="Times New Roman" w:hAnsi="Times New Roman" w:cs="Times New Roman"/>
                <w:sz w:val="20"/>
                <w:szCs w:val="20"/>
              </w:rPr>
              <w:t xml:space="preserve"> и др.);</w:t>
            </w:r>
          </w:p>
          <w:p w:rsidR="00232D46" w:rsidRDefault="00232D46" w:rsidP="00232D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Проводить анализ предложений и условий продажи продуктов конкурентов;</w:t>
            </w:r>
          </w:p>
          <w:p w:rsidR="00232D46" w:rsidRDefault="00232D46" w:rsidP="00232D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составлять карту пути клиента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CJM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для выявления проблем в точках контакта с клиентом; </w:t>
            </w:r>
          </w:p>
          <w:p w:rsidR="00232D46" w:rsidRPr="00064AD4" w:rsidRDefault="00232D46" w:rsidP="00232D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оценивать и анализировать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клиентов по типологии для эффективного взаимодействия с ними;</w:t>
            </w:r>
          </w:p>
          <w:p w:rsidR="00232D46" w:rsidRDefault="00232D46" w:rsidP="00232D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взаимодействовать с клиентами, оказывая им качественный сервис на основе клиентского подхода,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человекоцентричности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техники продаж;</w:t>
            </w:r>
          </w:p>
          <w:p w:rsidR="00232D46" w:rsidRDefault="00232D46" w:rsidP="00232D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коммерческие предложения в письменном виде и з</w:t>
            </w:r>
            <w:r w:rsidRPr="00064AD4">
              <w:rPr>
                <w:rFonts w:ascii="Times New Roman" w:hAnsi="Times New Roman" w:cs="Times New Roman"/>
                <w:sz w:val="20"/>
                <w:szCs w:val="20"/>
              </w:rPr>
              <w:t>аниматься информированием клиентов и потенциальных клиентов о выгодах продукта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условиях сотрудничества;</w:t>
            </w:r>
          </w:p>
          <w:p w:rsidR="00232D46" w:rsidRDefault="00232D46" w:rsidP="00232D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навыки деловых переговоров (личных и телефонных); </w:t>
            </w:r>
          </w:p>
          <w:p w:rsidR="00232D46" w:rsidRDefault="00232D46" w:rsidP="00232D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проводить телефонные продажи (холодные телефонные звонки, работа с сопротивлением);</w:t>
            </w:r>
          </w:p>
          <w:p w:rsidR="00232D46" w:rsidRPr="000D57C6" w:rsidRDefault="00232D46" w:rsidP="00232D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выходить из конфликтных ситуаций, р</w:t>
            </w:r>
            <w:r w:rsidRPr="000D57C6">
              <w:rPr>
                <w:rFonts w:ascii="Times New Roman" w:hAnsi="Times New Roman" w:cs="Times New Roman"/>
                <w:sz w:val="20"/>
                <w:szCs w:val="20"/>
              </w:rPr>
              <w:t>аботать с возражениями, применяя современные коммуникационные технологии и инструменты;</w:t>
            </w:r>
          </w:p>
          <w:p w:rsidR="00232D46" w:rsidRDefault="00232D46" w:rsidP="00232D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базы данных клиентов и работать с сопроводительной документацией;</w:t>
            </w:r>
          </w:p>
          <w:p w:rsidR="008A5A47" w:rsidRDefault="00232D46" w:rsidP="00232D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работу на период, организовывать свое рабочее время, работать в команде; </w:t>
            </w:r>
          </w:p>
          <w:p w:rsidR="00232D46" w:rsidRPr="008A5A47" w:rsidRDefault="00232D46" w:rsidP="00232D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5A47">
              <w:rPr>
                <w:rFonts w:ascii="Times New Roman" w:hAnsi="Times New Roman" w:cs="Times New Roman"/>
                <w:sz w:val="20"/>
                <w:szCs w:val="20"/>
              </w:rPr>
              <w:t>Оценивать персональные профессиональные и личностные компетенции и составлять дорожную карту своего развития.</w:t>
            </w:r>
          </w:p>
        </w:tc>
      </w:tr>
    </w:tbl>
    <w:p w:rsidR="00232D46" w:rsidRPr="0055691F" w:rsidRDefault="00232D46" w:rsidP="0055691F">
      <w:pPr>
        <w:spacing w:after="0"/>
        <w:rPr>
          <w:sz w:val="16"/>
          <w:szCs w:val="16"/>
        </w:rPr>
      </w:pPr>
    </w:p>
    <w:tbl>
      <w:tblPr>
        <w:tblW w:w="15593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57" w:type="dxa"/>
          <w:right w:w="85" w:type="dxa"/>
        </w:tblCellMar>
        <w:tblLook w:val="04A0"/>
      </w:tblPr>
      <w:tblGrid>
        <w:gridCol w:w="1277"/>
        <w:gridCol w:w="6095"/>
        <w:gridCol w:w="5245"/>
        <w:gridCol w:w="2976"/>
      </w:tblGrid>
      <w:tr w:rsidR="00232D46" w:rsidRPr="00BA2CA3" w:rsidTr="00232D46">
        <w:trPr>
          <w:trHeight w:val="379"/>
          <w:tblHeader/>
        </w:trPr>
        <w:tc>
          <w:tcPr>
            <w:tcW w:w="7372" w:type="dxa"/>
            <w:gridSpan w:val="2"/>
            <w:shd w:val="clear" w:color="auto" w:fill="D6E3BC" w:themeFill="accent3" w:themeFillTint="66"/>
            <w:vAlign w:val="center"/>
            <w:hideMark/>
          </w:tcPr>
          <w:p w:rsidR="00232D46" w:rsidRPr="00BA2CA3" w:rsidRDefault="00232D46" w:rsidP="0055691F">
            <w:pPr>
              <w:pStyle w:val="a3"/>
              <w:tabs>
                <w:tab w:val="left" w:pos="331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</w:pPr>
            <w:r w:rsidRPr="00BA2CA3"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  <w:t>Наименование программы (ответственное подразделение)</w:t>
            </w: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:rsidR="00232D46" w:rsidRPr="00BA2CA3" w:rsidRDefault="00232D46" w:rsidP="0023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 xml:space="preserve">Контакты </w:t>
            </w:r>
            <w:proofErr w:type="spellStart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ответств</w:t>
            </w:r>
            <w:proofErr w:type="spellEnd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. лица</w:t>
            </w:r>
          </w:p>
        </w:tc>
        <w:tc>
          <w:tcPr>
            <w:tcW w:w="2976" w:type="dxa"/>
            <w:shd w:val="clear" w:color="auto" w:fill="D6E3BC" w:themeFill="accent3" w:themeFillTint="66"/>
            <w:vAlign w:val="center"/>
          </w:tcPr>
          <w:p w:rsidR="00232D46" w:rsidRPr="00BA2CA3" w:rsidRDefault="00232D46" w:rsidP="0023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Длительность</w:t>
            </w:r>
          </w:p>
        </w:tc>
      </w:tr>
      <w:tr w:rsidR="00232D46" w:rsidRPr="00DF4B69" w:rsidTr="00232D46">
        <w:trPr>
          <w:trHeight w:val="20"/>
        </w:trPr>
        <w:tc>
          <w:tcPr>
            <w:tcW w:w="7372" w:type="dxa"/>
            <w:gridSpan w:val="2"/>
            <w:shd w:val="clear" w:color="auto" w:fill="auto"/>
            <w:vAlign w:val="center"/>
            <w:hideMark/>
          </w:tcPr>
          <w:p w:rsidR="00232D46" w:rsidRPr="00A577EF" w:rsidRDefault="00232D46" w:rsidP="00232D46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b/>
                <w:color w:val="1D1C1D"/>
                <w:lang w:eastAsia="ru-RU"/>
              </w:rPr>
            </w:pPr>
            <w:r w:rsidRPr="00686666">
              <w:rPr>
                <w:rFonts w:ascii="Times New Roman" w:eastAsia="Times New Roman" w:hAnsi="Times New Roman" w:cs="Times New Roman"/>
                <w:b/>
                <w:color w:val="1D1C1D"/>
                <w:lang w:eastAsia="ru-RU"/>
              </w:rPr>
              <w:t>Эффективное управление современным складом. Кладовщик</w:t>
            </w:r>
          </w:p>
        </w:tc>
        <w:tc>
          <w:tcPr>
            <w:tcW w:w="5245" w:type="dxa"/>
          </w:tcPr>
          <w:p w:rsidR="00232D46" w:rsidRPr="001E5C0C" w:rsidRDefault="00232D46" w:rsidP="0023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C1D"/>
                <w:lang w:eastAsia="ru-RU"/>
              </w:rPr>
            </w:pPr>
            <w:r w:rsidRPr="001E5C0C">
              <w:rPr>
                <w:rFonts w:ascii="Times New Roman" w:eastAsia="Times New Roman" w:hAnsi="Times New Roman" w:cs="Times New Roman"/>
                <w:color w:val="1D1C1D"/>
                <w:lang w:eastAsia="ru-RU"/>
              </w:rPr>
              <w:t>Собянина</w:t>
            </w:r>
            <w:r>
              <w:rPr>
                <w:rFonts w:ascii="Times New Roman" w:eastAsia="Times New Roman" w:hAnsi="Times New Roman" w:cs="Times New Roman"/>
                <w:color w:val="1D1C1D"/>
                <w:lang w:eastAsia="ru-RU"/>
              </w:rPr>
              <w:t xml:space="preserve"> </w:t>
            </w:r>
            <w:r w:rsidRPr="001E5C0C">
              <w:rPr>
                <w:rFonts w:ascii="Times New Roman" w:eastAsia="Times New Roman" w:hAnsi="Times New Roman" w:cs="Times New Roman"/>
                <w:color w:val="1D1C1D"/>
                <w:lang w:eastAsia="ru-RU"/>
              </w:rPr>
              <w:t>Наталья Павловна,</w:t>
            </w:r>
          </w:p>
          <w:p w:rsidR="00232D46" w:rsidRPr="00DF4B69" w:rsidRDefault="00232D46" w:rsidP="0023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2198-555, 8912-888-3482, </w:t>
            </w:r>
            <w:r w:rsidRPr="001E5C0C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6" w:history="1">
              <w:r w:rsidRPr="00690794">
                <w:rPr>
                  <w:rStyle w:val="a5"/>
                  <w:rFonts w:ascii="Times New Roman" w:hAnsi="Times New Roman" w:cs="Times New Roman"/>
                </w:rPr>
                <w:t>logistika5@mail.ru</w:t>
              </w:r>
            </w:hyperlink>
          </w:p>
        </w:tc>
        <w:tc>
          <w:tcPr>
            <w:tcW w:w="2976" w:type="dxa"/>
            <w:vAlign w:val="center"/>
          </w:tcPr>
          <w:p w:rsidR="00232D46" w:rsidRDefault="00232D46" w:rsidP="0023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144 часа, </w:t>
            </w:r>
          </w:p>
          <w:p w:rsidR="00232D46" w:rsidRPr="00DF4B69" w:rsidRDefault="00232D46" w:rsidP="0023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полный день, 3 - 4  недели </w:t>
            </w:r>
          </w:p>
        </w:tc>
      </w:tr>
      <w:tr w:rsidR="00232D46" w:rsidRPr="00DF4B69" w:rsidTr="00B346A8">
        <w:trPr>
          <w:trHeight w:val="20"/>
        </w:trPr>
        <w:tc>
          <w:tcPr>
            <w:tcW w:w="1277" w:type="dxa"/>
          </w:tcPr>
          <w:p w:rsidR="00232D46" w:rsidRPr="00CB2B9B" w:rsidRDefault="00232D46" w:rsidP="00232D46">
            <w:pPr>
              <w:tabs>
                <w:tab w:val="left" w:pos="331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color w:val="1D1C1D"/>
                <w:lang w:eastAsia="ru-RU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Краткое описание программы</w:t>
            </w:r>
          </w:p>
        </w:tc>
        <w:tc>
          <w:tcPr>
            <w:tcW w:w="14316" w:type="dxa"/>
            <w:gridSpan w:val="3"/>
            <w:vAlign w:val="center"/>
          </w:tcPr>
          <w:p w:rsidR="00232D46" w:rsidRPr="008F3585" w:rsidRDefault="00232D46" w:rsidP="00232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Программа направлена на формирование компетенций в соответствии с трудовыми функциями:</w:t>
            </w:r>
            <w:r w:rsidR="0055691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Кладовщик</w:t>
            </w:r>
            <w:r w:rsidR="0055691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Заведующий складом</w:t>
            </w:r>
            <w:r w:rsidR="0055691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Инспектор по инвентаризации</w:t>
            </w:r>
            <w:r w:rsidR="0055691F">
              <w:rPr>
                <w:rFonts w:ascii="Times New Roman" w:hAnsi="Times New Roman" w:cs="Times New Roman"/>
                <w:sz w:val="20"/>
                <w:szCs w:val="20"/>
              </w:rPr>
              <w:t xml:space="preserve">. Специалист склада </w:t>
            </w:r>
            <w:proofErr w:type="gramStart"/>
            <w:r w:rsidR="0055691F">
              <w:rPr>
                <w:rFonts w:ascii="Times New Roman" w:hAnsi="Times New Roman" w:cs="Times New Roman"/>
                <w:sz w:val="20"/>
                <w:szCs w:val="20"/>
              </w:rPr>
              <w:t>–л</w:t>
            </w:r>
            <w:proofErr w:type="gramEnd"/>
            <w:r w:rsidR="0055691F">
              <w:rPr>
                <w:rFonts w:ascii="Times New Roman" w:hAnsi="Times New Roman" w:cs="Times New Roman"/>
                <w:sz w:val="20"/>
                <w:szCs w:val="20"/>
              </w:rPr>
              <w:t xml:space="preserve">огист. </w:t>
            </w: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Менеджер склада</w:t>
            </w:r>
            <w:r w:rsidR="0055691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Комплектовщик товаров</w:t>
            </w:r>
            <w:r w:rsidR="0055691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32D46" w:rsidRPr="00BD3FCB" w:rsidRDefault="00232D46" w:rsidP="00232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D3F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результате обучения выпускник программы будет способен:</w:t>
            </w:r>
          </w:p>
          <w:p w:rsidR="00232D46" w:rsidRPr="008F3585" w:rsidRDefault="00232D46" w:rsidP="00232D46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Организовывать приемку поставляемых товаров и услуг в соответствии с действующими договорами, нормами и правилами;</w:t>
            </w:r>
          </w:p>
          <w:p w:rsidR="00232D46" w:rsidRPr="008F3585" w:rsidRDefault="00232D46" w:rsidP="00232D46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Проводить проверку соответствия поставляемых товаров заявленным маркировкам и характеристикам, а также их количественного и качественного соответствия;</w:t>
            </w:r>
          </w:p>
          <w:p w:rsidR="00232D46" w:rsidRPr="008F3585" w:rsidRDefault="00232D46" w:rsidP="00232D46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Отслеживать сроки проведения оплаты в соответствии с заключенными договорами, в том числе оферты;</w:t>
            </w:r>
          </w:p>
          <w:p w:rsidR="00232D46" w:rsidRPr="008F3585" w:rsidRDefault="00232D46" w:rsidP="00232D46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Оформлять принятые товары и услуги в соответствии с действующими договорами, нормами и правилами первичной отчетной документации;</w:t>
            </w:r>
          </w:p>
          <w:p w:rsidR="00232D46" w:rsidRPr="008F3585" w:rsidRDefault="00232D46" w:rsidP="00232D46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подразделениями организации по претензионной работе в случае нарушения контрагентами условий договоров;</w:t>
            </w:r>
          </w:p>
          <w:p w:rsidR="00232D46" w:rsidRPr="008F3585" w:rsidRDefault="00232D46" w:rsidP="00232D46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Организовать движение, хранение и  учет остатков хранящихся на складе ТМЦ;</w:t>
            </w:r>
          </w:p>
          <w:p w:rsidR="00232D46" w:rsidRPr="008F3585" w:rsidRDefault="00232D46" w:rsidP="00232D46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Составлять базы складского учета;</w:t>
            </w:r>
          </w:p>
          <w:p w:rsidR="00232D46" w:rsidRPr="008F3585" w:rsidRDefault="00232D46" w:rsidP="00232D46">
            <w:pPr>
              <w:pStyle w:val="a3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Проводить списание пришедших в негодность хранящихся ресурсов в соответствии с нормами</w:t>
            </w:r>
          </w:p>
        </w:tc>
      </w:tr>
    </w:tbl>
    <w:p w:rsidR="00232D46" w:rsidRPr="0055691F" w:rsidRDefault="00232D46" w:rsidP="0055691F">
      <w:pPr>
        <w:spacing w:after="0"/>
        <w:jc w:val="center"/>
        <w:rPr>
          <w:b/>
          <w:sz w:val="16"/>
          <w:szCs w:val="16"/>
        </w:rPr>
      </w:pPr>
    </w:p>
    <w:tbl>
      <w:tblPr>
        <w:tblW w:w="15593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57" w:type="dxa"/>
          <w:right w:w="85" w:type="dxa"/>
        </w:tblCellMar>
        <w:tblLook w:val="04A0"/>
      </w:tblPr>
      <w:tblGrid>
        <w:gridCol w:w="1277"/>
        <w:gridCol w:w="6520"/>
        <w:gridCol w:w="4820"/>
        <w:gridCol w:w="2976"/>
      </w:tblGrid>
      <w:tr w:rsidR="00080949" w:rsidRPr="00BA2CA3" w:rsidTr="00080949">
        <w:trPr>
          <w:trHeight w:val="379"/>
          <w:tblHeader/>
        </w:trPr>
        <w:tc>
          <w:tcPr>
            <w:tcW w:w="7797" w:type="dxa"/>
            <w:gridSpan w:val="2"/>
            <w:shd w:val="clear" w:color="auto" w:fill="D6E3BC" w:themeFill="accent3" w:themeFillTint="66"/>
            <w:vAlign w:val="center"/>
            <w:hideMark/>
          </w:tcPr>
          <w:p w:rsidR="00080949" w:rsidRPr="00BA2CA3" w:rsidRDefault="00080949" w:rsidP="0055691F">
            <w:pPr>
              <w:pStyle w:val="a3"/>
              <w:tabs>
                <w:tab w:val="left" w:pos="331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</w:pPr>
            <w:r w:rsidRPr="00BA2CA3"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  <w:t>Наименование программы (ответственное подразделение)</w:t>
            </w:r>
          </w:p>
        </w:tc>
        <w:tc>
          <w:tcPr>
            <w:tcW w:w="4820" w:type="dxa"/>
            <w:shd w:val="clear" w:color="auto" w:fill="D6E3BC" w:themeFill="accent3" w:themeFillTint="66"/>
            <w:vAlign w:val="center"/>
          </w:tcPr>
          <w:p w:rsidR="00080949" w:rsidRPr="00BA2CA3" w:rsidRDefault="00080949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 xml:space="preserve">Контакты </w:t>
            </w:r>
            <w:proofErr w:type="spellStart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ответств</w:t>
            </w:r>
            <w:proofErr w:type="spellEnd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. лица</w:t>
            </w:r>
          </w:p>
        </w:tc>
        <w:tc>
          <w:tcPr>
            <w:tcW w:w="2976" w:type="dxa"/>
            <w:shd w:val="clear" w:color="auto" w:fill="D6E3BC" w:themeFill="accent3" w:themeFillTint="66"/>
            <w:vAlign w:val="center"/>
          </w:tcPr>
          <w:p w:rsidR="00080949" w:rsidRPr="00BA2CA3" w:rsidRDefault="00080949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Длительность</w:t>
            </w:r>
          </w:p>
        </w:tc>
      </w:tr>
      <w:tr w:rsidR="00080949" w:rsidRPr="00DF4B69" w:rsidTr="00080949">
        <w:trPr>
          <w:trHeight w:val="20"/>
        </w:trPr>
        <w:tc>
          <w:tcPr>
            <w:tcW w:w="7797" w:type="dxa"/>
            <w:gridSpan w:val="2"/>
            <w:shd w:val="clear" w:color="auto" w:fill="auto"/>
            <w:vAlign w:val="center"/>
            <w:hideMark/>
          </w:tcPr>
          <w:p w:rsidR="00080949" w:rsidRPr="00A577EF" w:rsidRDefault="00080949" w:rsidP="00CB2B9B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b/>
                <w:color w:val="1D1C1D"/>
                <w:lang w:eastAsia="ru-RU"/>
              </w:rPr>
            </w:pPr>
            <w:r w:rsidRPr="00686666">
              <w:rPr>
                <w:rFonts w:ascii="Times New Roman" w:eastAsia="Times New Roman" w:hAnsi="Times New Roman" w:cs="Times New Roman"/>
                <w:b/>
                <w:color w:val="1D1C1D"/>
                <w:lang w:eastAsia="ru-RU"/>
              </w:rPr>
              <w:t>Бухгалтерский учет и налогообложение на предприятиях (предприятиях малого и среднего бизнеса)</w:t>
            </w:r>
          </w:p>
        </w:tc>
        <w:tc>
          <w:tcPr>
            <w:tcW w:w="4820" w:type="dxa"/>
          </w:tcPr>
          <w:p w:rsidR="00080949" w:rsidRPr="001E5C0C" w:rsidRDefault="00080949" w:rsidP="0069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C1D"/>
                <w:lang w:eastAsia="ru-RU"/>
              </w:rPr>
            </w:pPr>
            <w:r w:rsidRPr="001E5C0C">
              <w:rPr>
                <w:rFonts w:ascii="Times New Roman" w:eastAsia="Times New Roman" w:hAnsi="Times New Roman" w:cs="Times New Roman"/>
                <w:color w:val="1D1C1D"/>
                <w:lang w:eastAsia="ru-RU"/>
              </w:rPr>
              <w:t>Собянина</w:t>
            </w:r>
            <w:r>
              <w:rPr>
                <w:rFonts w:ascii="Times New Roman" w:eastAsia="Times New Roman" w:hAnsi="Times New Roman" w:cs="Times New Roman"/>
                <w:color w:val="1D1C1D"/>
                <w:lang w:eastAsia="ru-RU"/>
              </w:rPr>
              <w:t xml:space="preserve"> </w:t>
            </w:r>
            <w:r w:rsidRPr="001E5C0C">
              <w:rPr>
                <w:rFonts w:ascii="Times New Roman" w:eastAsia="Times New Roman" w:hAnsi="Times New Roman" w:cs="Times New Roman"/>
                <w:color w:val="1D1C1D"/>
                <w:lang w:eastAsia="ru-RU"/>
              </w:rPr>
              <w:t>Наталья Павловна,</w:t>
            </w:r>
          </w:p>
          <w:p w:rsidR="00080949" w:rsidRPr="00A577EF" w:rsidRDefault="00080949" w:rsidP="0069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2198-555, 8912-888-3482, </w:t>
            </w:r>
            <w:r w:rsidRPr="001E5C0C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7" w:history="1">
              <w:r w:rsidRPr="00690794">
                <w:rPr>
                  <w:rStyle w:val="a5"/>
                  <w:rFonts w:ascii="Times New Roman" w:hAnsi="Times New Roman" w:cs="Times New Roman"/>
                </w:rPr>
                <w:t>logistika5@mail.ru</w:t>
              </w:r>
            </w:hyperlink>
          </w:p>
        </w:tc>
        <w:tc>
          <w:tcPr>
            <w:tcW w:w="2976" w:type="dxa"/>
            <w:vAlign w:val="center"/>
          </w:tcPr>
          <w:p w:rsidR="00080949" w:rsidRDefault="00080949" w:rsidP="0069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 часа,</w:t>
            </w:r>
          </w:p>
          <w:p w:rsidR="00080949" w:rsidRPr="00DF4B69" w:rsidRDefault="00080949" w:rsidP="00080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полный день, 3 - 4  недели </w:t>
            </w:r>
          </w:p>
        </w:tc>
      </w:tr>
      <w:tr w:rsidR="00CB2B9B" w:rsidRPr="00DF4B69" w:rsidTr="00B346A8">
        <w:trPr>
          <w:trHeight w:val="20"/>
        </w:trPr>
        <w:tc>
          <w:tcPr>
            <w:tcW w:w="1277" w:type="dxa"/>
          </w:tcPr>
          <w:p w:rsidR="00CB2B9B" w:rsidRPr="00CB2B9B" w:rsidRDefault="00CB2B9B" w:rsidP="00CB2B9B">
            <w:pPr>
              <w:tabs>
                <w:tab w:val="left" w:pos="331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color w:val="1D1C1D"/>
                <w:lang w:eastAsia="ru-RU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Краткое описание программы</w:t>
            </w:r>
          </w:p>
        </w:tc>
        <w:tc>
          <w:tcPr>
            <w:tcW w:w="14316" w:type="dxa"/>
            <w:gridSpan w:val="3"/>
            <w:vAlign w:val="center"/>
          </w:tcPr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Программа направлена на формирование компетенций в соответствии с трудовыми функциями:</w:t>
            </w:r>
            <w:r w:rsidR="0055691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</w:p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результате обучения выпускник программы будет способен: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(оформление) первичных учетных документов 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Проверка первичных учетных документов в отношении формы, полноты оформления, реквизитов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Систематизация первичных учетных документов текущего отчетного периода в соответствии с учетной политикой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Составление на основе первичных учетных документов сводных учетных документов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Пользоваться компьютерными программами для ведения бухгалтерского учета, информационными и справочно-правовыми системами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Отражение в бухгалтерском учете результатов переоценки объектов бухгалтерского учета, пересчета в рубли выраженной в иностранной валюте стоимости активов и обязательств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Составление отчетных калькуляций, калькуляций себестоимости продукции (работ, услуг), распределение косвенных расходов, начисление амортизации активов в соответствии с учетной политикой экономического субъекта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Сопоставление результатов инвентаризации с данными регистров бухгалтерского учета и составление сличительных ведомостей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Подсчет в регистрах бухгалтерского учета итогов и остатков по счетам синтетического и аналитического учета, закрытие оборотов по счетам бухгалтерского учета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информации для составления </w:t>
            </w:r>
            <w:proofErr w:type="spellStart"/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оборотно-сальдовой</w:t>
            </w:r>
            <w:proofErr w:type="spellEnd"/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 ведомости, главной книги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7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Подготовка пояснений, подбор необходимых документов для проведения внутреннего контроля, внутреннего и внешнего аудита, документальных ревизий, налоговых и иных проверок</w:t>
            </w:r>
          </w:p>
        </w:tc>
      </w:tr>
    </w:tbl>
    <w:p w:rsidR="00080949" w:rsidRPr="0055691F" w:rsidRDefault="00080949" w:rsidP="0055691F">
      <w:pPr>
        <w:spacing w:after="0"/>
        <w:rPr>
          <w:sz w:val="16"/>
          <w:szCs w:val="16"/>
        </w:rPr>
      </w:pPr>
    </w:p>
    <w:tbl>
      <w:tblPr>
        <w:tblW w:w="15593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57" w:type="dxa"/>
          <w:right w:w="85" w:type="dxa"/>
        </w:tblCellMar>
        <w:tblLook w:val="04A0"/>
      </w:tblPr>
      <w:tblGrid>
        <w:gridCol w:w="1277"/>
        <w:gridCol w:w="6662"/>
        <w:gridCol w:w="4961"/>
        <w:gridCol w:w="2693"/>
      </w:tblGrid>
      <w:tr w:rsidR="00080949" w:rsidRPr="00BA2CA3" w:rsidTr="00080949">
        <w:trPr>
          <w:trHeight w:val="379"/>
          <w:tblHeader/>
        </w:trPr>
        <w:tc>
          <w:tcPr>
            <w:tcW w:w="7939" w:type="dxa"/>
            <w:gridSpan w:val="2"/>
            <w:shd w:val="clear" w:color="auto" w:fill="D6E3BC" w:themeFill="accent3" w:themeFillTint="66"/>
            <w:vAlign w:val="center"/>
            <w:hideMark/>
          </w:tcPr>
          <w:p w:rsidR="00080949" w:rsidRPr="00BA2CA3" w:rsidRDefault="00080949" w:rsidP="00CB2B9B">
            <w:pPr>
              <w:pStyle w:val="a3"/>
              <w:tabs>
                <w:tab w:val="left" w:pos="331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</w:pPr>
            <w:r w:rsidRPr="00BA2CA3"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  <w:t>Наименование программы (ответственное подразделение)</w:t>
            </w:r>
          </w:p>
        </w:tc>
        <w:tc>
          <w:tcPr>
            <w:tcW w:w="4961" w:type="dxa"/>
            <w:shd w:val="clear" w:color="auto" w:fill="D6E3BC" w:themeFill="accent3" w:themeFillTint="66"/>
            <w:vAlign w:val="center"/>
          </w:tcPr>
          <w:p w:rsidR="00080949" w:rsidRPr="00BA2CA3" w:rsidRDefault="00080949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 xml:space="preserve">Контакты </w:t>
            </w:r>
            <w:proofErr w:type="spellStart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ответств</w:t>
            </w:r>
            <w:proofErr w:type="spellEnd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. лица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080949" w:rsidRPr="00BA2CA3" w:rsidRDefault="00080949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Длительность</w:t>
            </w:r>
          </w:p>
        </w:tc>
      </w:tr>
      <w:tr w:rsidR="00080949" w:rsidRPr="00DF4B69" w:rsidTr="00080949">
        <w:trPr>
          <w:trHeight w:val="20"/>
        </w:trPr>
        <w:tc>
          <w:tcPr>
            <w:tcW w:w="7939" w:type="dxa"/>
            <w:gridSpan w:val="2"/>
            <w:shd w:val="clear" w:color="auto" w:fill="auto"/>
            <w:vAlign w:val="center"/>
            <w:hideMark/>
          </w:tcPr>
          <w:p w:rsidR="00080949" w:rsidRPr="00A577EF" w:rsidRDefault="00080949" w:rsidP="00CB2B9B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b/>
                <w:color w:val="1D1C1D"/>
                <w:lang w:eastAsia="ru-RU"/>
              </w:rPr>
            </w:pPr>
            <w:r w:rsidRPr="00686666">
              <w:rPr>
                <w:rFonts w:ascii="Times New Roman" w:eastAsia="Times New Roman" w:hAnsi="Times New Roman" w:cs="Times New Roman"/>
                <w:b/>
                <w:color w:val="1D1C1D"/>
                <w:lang w:eastAsia="ru-RU"/>
              </w:rPr>
              <w:t>Логистика  снабжения.  Эффективное управление закупками и запасами</w:t>
            </w:r>
          </w:p>
        </w:tc>
        <w:tc>
          <w:tcPr>
            <w:tcW w:w="4961" w:type="dxa"/>
          </w:tcPr>
          <w:p w:rsidR="00080949" w:rsidRPr="001E5C0C" w:rsidRDefault="00080949" w:rsidP="00690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C1D"/>
                <w:lang w:eastAsia="ru-RU"/>
              </w:rPr>
            </w:pPr>
            <w:r w:rsidRPr="001E5C0C">
              <w:rPr>
                <w:rFonts w:ascii="Times New Roman" w:eastAsia="Times New Roman" w:hAnsi="Times New Roman" w:cs="Times New Roman"/>
                <w:color w:val="1D1C1D"/>
                <w:lang w:eastAsia="ru-RU"/>
              </w:rPr>
              <w:t>Собянина</w:t>
            </w:r>
            <w:r>
              <w:rPr>
                <w:rFonts w:ascii="Times New Roman" w:eastAsia="Times New Roman" w:hAnsi="Times New Roman" w:cs="Times New Roman"/>
                <w:color w:val="1D1C1D"/>
                <w:lang w:eastAsia="ru-RU"/>
              </w:rPr>
              <w:t xml:space="preserve"> </w:t>
            </w:r>
            <w:r w:rsidRPr="001E5C0C">
              <w:rPr>
                <w:rFonts w:ascii="Times New Roman" w:eastAsia="Times New Roman" w:hAnsi="Times New Roman" w:cs="Times New Roman"/>
                <w:color w:val="1D1C1D"/>
                <w:lang w:eastAsia="ru-RU"/>
              </w:rPr>
              <w:t>Наталья Павловна,</w:t>
            </w:r>
          </w:p>
          <w:p w:rsidR="00080949" w:rsidRPr="00441295" w:rsidRDefault="00080949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2198-555, 8912-888-3482, </w:t>
            </w:r>
            <w:r w:rsidRPr="001E5C0C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8" w:history="1">
              <w:r w:rsidRPr="00690794">
                <w:rPr>
                  <w:rStyle w:val="a5"/>
                  <w:rFonts w:ascii="Times New Roman" w:hAnsi="Times New Roman" w:cs="Times New Roman"/>
                </w:rPr>
                <w:t>logistika5@mail.ru</w:t>
              </w:r>
            </w:hyperlink>
          </w:p>
        </w:tc>
        <w:tc>
          <w:tcPr>
            <w:tcW w:w="2693" w:type="dxa"/>
            <w:vAlign w:val="center"/>
          </w:tcPr>
          <w:p w:rsidR="00080949" w:rsidRDefault="00080949" w:rsidP="006907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 часа</w:t>
            </w:r>
          </w:p>
          <w:p w:rsidR="00080949" w:rsidRPr="00DF4B69" w:rsidRDefault="00080949" w:rsidP="000809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полный день,  2 недели </w:t>
            </w:r>
          </w:p>
        </w:tc>
      </w:tr>
      <w:tr w:rsidR="00CB2B9B" w:rsidRPr="00DF4B69" w:rsidTr="00B346A8">
        <w:trPr>
          <w:trHeight w:val="20"/>
        </w:trPr>
        <w:tc>
          <w:tcPr>
            <w:tcW w:w="1277" w:type="dxa"/>
          </w:tcPr>
          <w:p w:rsidR="00CB2B9B" w:rsidRPr="00CB2B9B" w:rsidRDefault="00CB2B9B" w:rsidP="00CB2B9B">
            <w:pPr>
              <w:tabs>
                <w:tab w:val="left" w:pos="331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color w:val="1D1C1D"/>
                <w:lang w:eastAsia="ru-RU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Краткое описание программы</w:t>
            </w:r>
          </w:p>
        </w:tc>
        <w:tc>
          <w:tcPr>
            <w:tcW w:w="14316" w:type="dxa"/>
            <w:gridSpan w:val="3"/>
            <w:vAlign w:val="center"/>
          </w:tcPr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Программа направлена на формирование компетенций в соответствии с трудовыми функциями:</w:t>
            </w: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по закупкам</w:t>
            </w:r>
            <w:r w:rsidR="0055691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Работник контрактной службы</w:t>
            </w:r>
            <w:r w:rsidR="0055691F">
              <w:rPr>
                <w:rFonts w:ascii="Times New Roman" w:hAnsi="Times New Roman" w:cs="Times New Roman"/>
                <w:sz w:val="20"/>
                <w:szCs w:val="20"/>
              </w:rPr>
              <w:t xml:space="preserve">. Контрактный управляющий. </w:t>
            </w: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Консультант по закупкам</w:t>
            </w:r>
            <w:r w:rsidR="0055691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подразделения закупок </w:t>
            </w:r>
          </w:p>
          <w:p w:rsidR="00CB2B9B" w:rsidRPr="00BD3FCB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D3F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результате обучения выпускник программы будет способен: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на стадии планирования закупок консультаций с поставщиками (подрядчиками, исполнителями) в целях определения состояния конкурентной среды на соответствующих рынках товаров, работ, услуг; 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Разрабатывать  план закупок и осуществлять подготовку изменений для внесения в план закупок; 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 обосновывать начальную (максимальную) цену контракта, в том числе заключаемого с единственным поставщиком (подрядчиком, исполнителем) 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Уточнять  в рамках обоснования цены контракта и ее обоснование в извещениях об осуществлении закупок, приглашениях к определению поставщиков (подрядчиков, исполнителей);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Выбирать способ определения поставщика (подрядчика, исполнителя)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и публично размещать отчет об объеме закупок у субъектов малого предпринимательства и социально ориентированных некоммерческих организаций 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Обрабатывать и анализировать информацию о ценах на товары, работы, услуги 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Обобщать полученную информацию, цены на товары, работы, услуги, статистически ее обрабатывать и формулировать аналитические выводы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Составлять  закупочную документацию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Осуществлять мониторинг поставщиков (подрядчиков, исполнителей) и заказчиков в сфере закупок</w:t>
            </w:r>
          </w:p>
        </w:tc>
      </w:tr>
    </w:tbl>
    <w:p w:rsidR="00303716" w:rsidRPr="0055691F" w:rsidRDefault="00303716" w:rsidP="0055691F">
      <w:pPr>
        <w:spacing w:after="0"/>
        <w:rPr>
          <w:sz w:val="16"/>
          <w:szCs w:val="16"/>
          <w:lang w:val="en-US"/>
        </w:rPr>
      </w:pPr>
    </w:p>
    <w:tbl>
      <w:tblPr>
        <w:tblW w:w="15593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57" w:type="dxa"/>
          <w:right w:w="85" w:type="dxa"/>
        </w:tblCellMar>
        <w:tblLook w:val="04A0"/>
      </w:tblPr>
      <w:tblGrid>
        <w:gridCol w:w="1277"/>
        <w:gridCol w:w="6520"/>
        <w:gridCol w:w="5103"/>
        <w:gridCol w:w="2693"/>
      </w:tblGrid>
      <w:tr w:rsidR="00232D46" w:rsidRPr="00BA2CA3" w:rsidTr="00232D46">
        <w:trPr>
          <w:trHeight w:val="379"/>
          <w:tblHeader/>
        </w:trPr>
        <w:tc>
          <w:tcPr>
            <w:tcW w:w="7797" w:type="dxa"/>
            <w:gridSpan w:val="2"/>
            <w:shd w:val="clear" w:color="auto" w:fill="D6E3BC" w:themeFill="accent3" w:themeFillTint="66"/>
            <w:vAlign w:val="center"/>
            <w:hideMark/>
          </w:tcPr>
          <w:p w:rsidR="00232D46" w:rsidRPr="00BA2CA3" w:rsidRDefault="00232D46" w:rsidP="0055691F">
            <w:pPr>
              <w:pStyle w:val="a3"/>
              <w:tabs>
                <w:tab w:val="left" w:pos="331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</w:pPr>
            <w:r w:rsidRPr="00BA2CA3"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  <w:t>Наименование программы (ответственное подразделение)</w:t>
            </w:r>
          </w:p>
        </w:tc>
        <w:tc>
          <w:tcPr>
            <w:tcW w:w="5103" w:type="dxa"/>
            <w:shd w:val="clear" w:color="auto" w:fill="D6E3BC" w:themeFill="accent3" w:themeFillTint="66"/>
            <w:vAlign w:val="center"/>
          </w:tcPr>
          <w:p w:rsidR="00232D46" w:rsidRPr="00BA2CA3" w:rsidRDefault="00232D46" w:rsidP="0023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 xml:space="preserve">Контакты </w:t>
            </w:r>
            <w:proofErr w:type="spellStart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ответств</w:t>
            </w:r>
            <w:proofErr w:type="spellEnd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. лица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232D46" w:rsidRPr="00BA2CA3" w:rsidRDefault="00232D46" w:rsidP="0023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Длительность</w:t>
            </w:r>
          </w:p>
        </w:tc>
      </w:tr>
      <w:tr w:rsidR="00232D46" w:rsidRPr="00DF4B69" w:rsidTr="00232D46">
        <w:trPr>
          <w:trHeight w:val="20"/>
        </w:trPr>
        <w:tc>
          <w:tcPr>
            <w:tcW w:w="7797" w:type="dxa"/>
            <w:gridSpan w:val="2"/>
            <w:shd w:val="clear" w:color="auto" w:fill="auto"/>
            <w:vAlign w:val="center"/>
            <w:hideMark/>
          </w:tcPr>
          <w:p w:rsidR="00232D46" w:rsidRPr="00686666" w:rsidRDefault="00232D46" w:rsidP="00232D46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47504">
              <w:rPr>
                <w:rFonts w:ascii="Times New Roman" w:eastAsia="Times New Roman" w:hAnsi="Times New Roman" w:cs="Times New Roman"/>
                <w:b/>
                <w:lang w:eastAsia="ru-RU"/>
              </w:rPr>
              <w:t>Эффективная организация продаж страховых услуг. Страховой агент</w:t>
            </w:r>
          </w:p>
        </w:tc>
        <w:tc>
          <w:tcPr>
            <w:tcW w:w="5103" w:type="dxa"/>
          </w:tcPr>
          <w:p w:rsidR="00232D46" w:rsidRPr="001E5C0C" w:rsidRDefault="00232D46" w:rsidP="00232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C1D"/>
                <w:lang w:eastAsia="ru-RU"/>
              </w:rPr>
            </w:pPr>
            <w:r w:rsidRPr="001E5C0C">
              <w:rPr>
                <w:rFonts w:ascii="Times New Roman" w:eastAsia="Times New Roman" w:hAnsi="Times New Roman" w:cs="Times New Roman"/>
                <w:color w:val="1D1C1D"/>
                <w:lang w:eastAsia="ru-RU"/>
              </w:rPr>
              <w:t>Собянина</w:t>
            </w:r>
            <w:r>
              <w:rPr>
                <w:rFonts w:ascii="Times New Roman" w:eastAsia="Times New Roman" w:hAnsi="Times New Roman" w:cs="Times New Roman"/>
                <w:color w:val="1D1C1D"/>
                <w:lang w:eastAsia="ru-RU"/>
              </w:rPr>
              <w:t xml:space="preserve"> </w:t>
            </w:r>
            <w:r w:rsidRPr="001E5C0C">
              <w:rPr>
                <w:rFonts w:ascii="Times New Roman" w:eastAsia="Times New Roman" w:hAnsi="Times New Roman" w:cs="Times New Roman"/>
                <w:color w:val="1D1C1D"/>
                <w:lang w:eastAsia="ru-RU"/>
              </w:rPr>
              <w:t>Наталья Павловна,</w:t>
            </w:r>
          </w:p>
          <w:p w:rsidR="00232D46" w:rsidRDefault="00232D46" w:rsidP="0023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2198-555, 8912-888-3482, </w:t>
            </w:r>
            <w:r w:rsidRPr="001E5C0C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9" w:history="1">
              <w:r w:rsidRPr="00690794">
                <w:rPr>
                  <w:rStyle w:val="a5"/>
                  <w:rFonts w:ascii="Times New Roman" w:hAnsi="Times New Roman" w:cs="Times New Roman"/>
                </w:rPr>
                <w:t>logistika5@mail.ru</w:t>
              </w:r>
            </w:hyperlink>
          </w:p>
        </w:tc>
        <w:tc>
          <w:tcPr>
            <w:tcW w:w="2693" w:type="dxa"/>
            <w:vAlign w:val="center"/>
          </w:tcPr>
          <w:p w:rsidR="00232D46" w:rsidRDefault="00232D46" w:rsidP="0023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 часа</w:t>
            </w:r>
          </w:p>
          <w:p w:rsidR="00232D46" w:rsidRPr="00DF4B69" w:rsidRDefault="00232D46" w:rsidP="0023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полный день, </w:t>
            </w:r>
            <w:r w:rsidRPr="00DF4B6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2 -3 недели </w:t>
            </w:r>
          </w:p>
        </w:tc>
      </w:tr>
      <w:tr w:rsidR="00232D46" w:rsidRPr="00DF4B69" w:rsidTr="00B346A8">
        <w:trPr>
          <w:trHeight w:val="20"/>
        </w:trPr>
        <w:tc>
          <w:tcPr>
            <w:tcW w:w="1277" w:type="dxa"/>
          </w:tcPr>
          <w:p w:rsidR="00232D46" w:rsidRPr="00CB2B9B" w:rsidRDefault="00232D46" w:rsidP="00232D46">
            <w:pPr>
              <w:tabs>
                <w:tab w:val="left" w:pos="331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color w:val="1D1C1D"/>
                <w:lang w:eastAsia="ru-RU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Краткое описание программы</w:t>
            </w:r>
          </w:p>
        </w:tc>
        <w:tc>
          <w:tcPr>
            <w:tcW w:w="14316" w:type="dxa"/>
            <w:gridSpan w:val="3"/>
            <w:vAlign w:val="center"/>
          </w:tcPr>
          <w:p w:rsidR="00232D46" w:rsidRPr="008F3585" w:rsidRDefault="00232D46" w:rsidP="00232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3F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Программа направлена на формирование компетенций в соответствии с трудовыми функциями</w:t>
            </w: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профессионального стандарта «Специалист по страхованию»: </w:t>
            </w:r>
          </w:p>
          <w:p w:rsidR="00232D46" w:rsidRPr="008F3585" w:rsidRDefault="00232D46" w:rsidP="00232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Страховой агент</w:t>
            </w:r>
          </w:p>
          <w:p w:rsidR="00232D46" w:rsidRPr="00BD3FCB" w:rsidRDefault="00232D46" w:rsidP="00232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D3F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результате обучения выпускник программы будет способен:</w:t>
            </w:r>
          </w:p>
          <w:p w:rsidR="00232D46" w:rsidRPr="008F3585" w:rsidRDefault="00232D46" w:rsidP="00232D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анализ предложений и условий страховых продуктов на рынке страховых услуг; </w:t>
            </w:r>
          </w:p>
          <w:p w:rsidR="00232D46" w:rsidRPr="008F3585" w:rsidRDefault="00232D46" w:rsidP="00232D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Анализировать  действующие условия страхования в страховой организации;</w:t>
            </w:r>
          </w:p>
          <w:p w:rsidR="00232D46" w:rsidRPr="008F3585" w:rsidRDefault="00232D46" w:rsidP="00232D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Изучать потенциальный спрос на страховые продукты для физических и юридических лиц;</w:t>
            </w:r>
          </w:p>
          <w:p w:rsidR="00232D46" w:rsidRPr="008F3585" w:rsidRDefault="00232D46" w:rsidP="00232D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Оценивать возможности страховой организации в удовлетворении потребностей в страховых продуктах;</w:t>
            </w:r>
          </w:p>
          <w:p w:rsidR="00232D46" w:rsidRPr="008F3585" w:rsidRDefault="00232D46" w:rsidP="00232D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Разрабатывать тексты договоров страхования и информационные материалы</w:t>
            </w:r>
          </w:p>
          <w:p w:rsidR="00232D46" w:rsidRPr="008F3585" w:rsidRDefault="00232D46" w:rsidP="00232D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Оценивать эффективность страховых продуктов</w:t>
            </w:r>
          </w:p>
          <w:p w:rsidR="00232D46" w:rsidRPr="008F3585" w:rsidRDefault="00232D46" w:rsidP="00232D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Определять и согласовывать</w:t>
            </w:r>
            <w:proofErr w:type="gramEnd"/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договора страхования, изменений и дополнений в договор страхования</w:t>
            </w:r>
          </w:p>
          <w:p w:rsidR="00232D46" w:rsidRPr="008F3585" w:rsidRDefault="00232D46" w:rsidP="00232D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Взаимодействовать со страхователями, застрахованными лицами, </w:t>
            </w:r>
            <w:proofErr w:type="spellStart"/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выгодоприобретателями</w:t>
            </w:r>
            <w:proofErr w:type="spellEnd"/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лицами, </w:t>
            </w:r>
            <w:proofErr w:type="gramStart"/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имеющих</w:t>
            </w:r>
            <w:proofErr w:type="gramEnd"/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 намерение заключить договор страхования</w:t>
            </w:r>
          </w:p>
          <w:p w:rsidR="00232D46" w:rsidRPr="008F3585" w:rsidRDefault="00232D46" w:rsidP="00232D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Вести деловую переписку и проводить переговоры</w:t>
            </w:r>
          </w:p>
          <w:p w:rsidR="00232D46" w:rsidRPr="008F3585" w:rsidRDefault="00232D46" w:rsidP="00232D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Использовать различные способы продаж страховых продуктов</w:t>
            </w:r>
          </w:p>
          <w:p w:rsidR="00232D46" w:rsidRPr="008F3585" w:rsidRDefault="00232D46" w:rsidP="00232D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Оценивать полноту и достоверность предоставленных документов для заключения договора страхования</w:t>
            </w:r>
          </w:p>
          <w:p w:rsidR="00232D46" w:rsidRPr="008F3585" w:rsidRDefault="00232D46" w:rsidP="00232D46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Пользоваться программным обеспечением: текстовыми, графическими, табличными и аналитическими приложениями</w:t>
            </w:r>
          </w:p>
        </w:tc>
      </w:tr>
    </w:tbl>
    <w:p w:rsidR="00232D46" w:rsidRPr="0055691F" w:rsidRDefault="00232D46" w:rsidP="0055691F">
      <w:pPr>
        <w:spacing w:after="0"/>
        <w:rPr>
          <w:sz w:val="16"/>
          <w:szCs w:val="16"/>
        </w:rPr>
      </w:pPr>
    </w:p>
    <w:tbl>
      <w:tblPr>
        <w:tblW w:w="15593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57" w:type="dxa"/>
          <w:right w:w="85" w:type="dxa"/>
        </w:tblCellMar>
        <w:tblLook w:val="04A0"/>
      </w:tblPr>
      <w:tblGrid>
        <w:gridCol w:w="1277"/>
        <w:gridCol w:w="5670"/>
        <w:gridCol w:w="5953"/>
        <w:gridCol w:w="2693"/>
      </w:tblGrid>
      <w:tr w:rsidR="00080949" w:rsidRPr="00BA2CA3" w:rsidTr="00B346A8">
        <w:trPr>
          <w:trHeight w:val="379"/>
          <w:tblHeader/>
        </w:trPr>
        <w:tc>
          <w:tcPr>
            <w:tcW w:w="6947" w:type="dxa"/>
            <w:gridSpan w:val="2"/>
            <w:shd w:val="clear" w:color="auto" w:fill="D6E3BC" w:themeFill="accent3" w:themeFillTint="66"/>
            <w:vAlign w:val="center"/>
            <w:hideMark/>
          </w:tcPr>
          <w:p w:rsidR="00080949" w:rsidRPr="00BA2CA3" w:rsidRDefault="00080949" w:rsidP="0055691F">
            <w:pPr>
              <w:pStyle w:val="a3"/>
              <w:tabs>
                <w:tab w:val="left" w:pos="331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</w:pPr>
            <w:r w:rsidRPr="00BA2CA3"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  <w:t>Наименование программы (ответственное подразделение)</w:t>
            </w:r>
          </w:p>
        </w:tc>
        <w:tc>
          <w:tcPr>
            <w:tcW w:w="5953" w:type="dxa"/>
            <w:shd w:val="clear" w:color="auto" w:fill="D6E3BC" w:themeFill="accent3" w:themeFillTint="66"/>
            <w:vAlign w:val="center"/>
          </w:tcPr>
          <w:p w:rsidR="00080949" w:rsidRPr="00BA2CA3" w:rsidRDefault="00080949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 xml:space="preserve">Контакты </w:t>
            </w:r>
            <w:proofErr w:type="spellStart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ответств</w:t>
            </w:r>
            <w:proofErr w:type="spellEnd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. лица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080949" w:rsidRPr="00BA2CA3" w:rsidRDefault="00080949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Длительность</w:t>
            </w:r>
          </w:p>
        </w:tc>
      </w:tr>
      <w:tr w:rsidR="00080949" w:rsidRPr="00DF4B69" w:rsidTr="00B346A8">
        <w:trPr>
          <w:trHeight w:val="20"/>
        </w:trPr>
        <w:tc>
          <w:tcPr>
            <w:tcW w:w="6947" w:type="dxa"/>
            <w:gridSpan w:val="2"/>
            <w:shd w:val="clear" w:color="auto" w:fill="auto"/>
            <w:vAlign w:val="center"/>
            <w:hideMark/>
          </w:tcPr>
          <w:p w:rsidR="00080949" w:rsidRPr="00686666" w:rsidRDefault="00080949" w:rsidP="00CB2B9B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6666">
              <w:rPr>
                <w:rFonts w:ascii="Times New Roman" w:eastAsia="Times New Roman" w:hAnsi="Times New Roman" w:cs="Times New Roman"/>
                <w:b/>
                <w:lang w:eastAsia="ru-RU"/>
              </w:rPr>
              <w:t>Оператор 3D принтеров</w:t>
            </w:r>
          </w:p>
        </w:tc>
        <w:tc>
          <w:tcPr>
            <w:tcW w:w="5953" w:type="dxa"/>
          </w:tcPr>
          <w:p w:rsidR="00080949" w:rsidRPr="00DF4B69" w:rsidRDefault="00080949" w:rsidP="00B34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1D1C1D"/>
              </w:rPr>
              <w:t>Гончарова Екатерина, +7 912 888 47 97,</w:t>
            </w:r>
            <w:r>
              <w:t xml:space="preserve"> </w:t>
            </w:r>
            <w:hyperlink r:id="rId10" w:history="1">
              <w:r w:rsidRPr="00213C09">
                <w:rPr>
                  <w:rStyle w:val="a5"/>
                  <w:rFonts w:ascii="Times New Roman" w:hAnsi="Times New Roman" w:cs="Times New Roman"/>
                </w:rPr>
                <w:t>gasenish@mail.ru</w:t>
              </w:r>
            </w:hyperlink>
          </w:p>
        </w:tc>
        <w:tc>
          <w:tcPr>
            <w:tcW w:w="2693" w:type="dxa"/>
            <w:vAlign w:val="center"/>
          </w:tcPr>
          <w:p w:rsidR="00080949" w:rsidRPr="00DF4B69" w:rsidRDefault="00080949" w:rsidP="00B34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 часа</w:t>
            </w:r>
            <w:r w:rsidR="00B346A8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2-3 недели</w:t>
            </w:r>
          </w:p>
        </w:tc>
      </w:tr>
      <w:tr w:rsidR="00CB2B9B" w:rsidRPr="00DF4B69" w:rsidTr="00B346A8">
        <w:trPr>
          <w:trHeight w:val="20"/>
        </w:trPr>
        <w:tc>
          <w:tcPr>
            <w:tcW w:w="1277" w:type="dxa"/>
          </w:tcPr>
          <w:p w:rsidR="00CB2B9B" w:rsidRPr="00CB2B9B" w:rsidRDefault="00CB2B9B" w:rsidP="00CB2B9B">
            <w:pPr>
              <w:tabs>
                <w:tab w:val="left" w:pos="331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color w:val="1D1C1D"/>
                <w:lang w:eastAsia="ru-RU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Краткое описание программы</w:t>
            </w:r>
          </w:p>
        </w:tc>
        <w:tc>
          <w:tcPr>
            <w:tcW w:w="14316" w:type="dxa"/>
            <w:gridSpan w:val="3"/>
            <w:vAlign w:val="bottom"/>
          </w:tcPr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Программа направлена на формирование компетенций в соответствии с трудовыми функциями</w:t>
            </w:r>
            <w:r w:rsidR="0055691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оператор-наладчик. </w:t>
            </w:r>
          </w:p>
          <w:p w:rsidR="00CB2B9B" w:rsidRPr="00BD3FCB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D3F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результате обучения выпускник программы будет способен: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использовать принципы проектирования сложных технологических объектов  для последующей их реализации в работах по освоению технологических процессов;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использовать методы проектирования  технологических объектов для последующей их реализации в работах по освоению технологических процессов;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методы анализа плоскостного графического материала для последующего использования полученных данных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программном продукте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SolidWorks</w:t>
            </w:r>
            <w:proofErr w:type="spellEnd"/>
          </w:p>
        </w:tc>
      </w:tr>
    </w:tbl>
    <w:p w:rsidR="00303716" w:rsidRPr="0055691F" w:rsidRDefault="00303716" w:rsidP="0055691F">
      <w:pPr>
        <w:spacing w:after="0"/>
        <w:rPr>
          <w:sz w:val="16"/>
          <w:szCs w:val="16"/>
        </w:rPr>
      </w:pPr>
    </w:p>
    <w:tbl>
      <w:tblPr>
        <w:tblW w:w="15593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57" w:type="dxa"/>
          <w:right w:w="85" w:type="dxa"/>
        </w:tblCellMar>
        <w:tblLook w:val="04A0"/>
      </w:tblPr>
      <w:tblGrid>
        <w:gridCol w:w="1277"/>
        <w:gridCol w:w="5670"/>
        <w:gridCol w:w="5953"/>
        <w:gridCol w:w="2693"/>
      </w:tblGrid>
      <w:tr w:rsidR="00080949" w:rsidRPr="00BA2CA3" w:rsidTr="00B346A8">
        <w:trPr>
          <w:trHeight w:val="379"/>
          <w:tblHeader/>
        </w:trPr>
        <w:tc>
          <w:tcPr>
            <w:tcW w:w="6947" w:type="dxa"/>
            <w:gridSpan w:val="2"/>
            <w:shd w:val="clear" w:color="auto" w:fill="D6E3BC" w:themeFill="accent3" w:themeFillTint="66"/>
            <w:vAlign w:val="center"/>
            <w:hideMark/>
          </w:tcPr>
          <w:p w:rsidR="00080949" w:rsidRPr="00BA2CA3" w:rsidRDefault="00080949" w:rsidP="0055691F">
            <w:pPr>
              <w:pStyle w:val="a3"/>
              <w:tabs>
                <w:tab w:val="left" w:pos="331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</w:pPr>
            <w:r w:rsidRPr="00BA2CA3"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  <w:t>Наименование программы (ответственное подразделение)</w:t>
            </w:r>
          </w:p>
        </w:tc>
        <w:tc>
          <w:tcPr>
            <w:tcW w:w="5953" w:type="dxa"/>
            <w:shd w:val="clear" w:color="auto" w:fill="D6E3BC" w:themeFill="accent3" w:themeFillTint="66"/>
            <w:vAlign w:val="center"/>
          </w:tcPr>
          <w:p w:rsidR="00080949" w:rsidRPr="00BA2CA3" w:rsidRDefault="00080949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 xml:space="preserve">Контакты </w:t>
            </w:r>
            <w:proofErr w:type="spellStart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ответств</w:t>
            </w:r>
            <w:proofErr w:type="spellEnd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. лица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080949" w:rsidRPr="00BA2CA3" w:rsidRDefault="00080949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Длительность</w:t>
            </w:r>
          </w:p>
        </w:tc>
      </w:tr>
      <w:tr w:rsidR="00080949" w:rsidRPr="00DF4B69" w:rsidTr="00B346A8">
        <w:trPr>
          <w:trHeight w:val="20"/>
        </w:trPr>
        <w:tc>
          <w:tcPr>
            <w:tcW w:w="6947" w:type="dxa"/>
            <w:gridSpan w:val="2"/>
            <w:shd w:val="clear" w:color="auto" w:fill="auto"/>
            <w:vAlign w:val="center"/>
            <w:hideMark/>
          </w:tcPr>
          <w:p w:rsidR="00080949" w:rsidRPr="00F56B81" w:rsidRDefault="00080949" w:rsidP="00CB2B9B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6666">
              <w:rPr>
                <w:rFonts w:ascii="Times New Roman" w:eastAsia="Times New Roman" w:hAnsi="Times New Roman" w:cs="Times New Roman"/>
                <w:b/>
                <w:lang w:eastAsia="ru-RU"/>
              </w:rPr>
              <w:t>Оператор электроэрозионного оборудования</w:t>
            </w:r>
          </w:p>
        </w:tc>
        <w:tc>
          <w:tcPr>
            <w:tcW w:w="5953" w:type="dxa"/>
          </w:tcPr>
          <w:p w:rsidR="00080949" w:rsidRPr="00DF4B69" w:rsidRDefault="00080949" w:rsidP="00B34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1D1C1D"/>
              </w:rPr>
              <w:t xml:space="preserve">Гончарова Екатерина, +7 912 888 47 97, </w:t>
            </w:r>
            <w:hyperlink r:id="rId11" w:history="1">
              <w:r w:rsidRPr="00213C09">
                <w:rPr>
                  <w:rStyle w:val="a5"/>
                  <w:rFonts w:ascii="Times New Roman" w:hAnsi="Times New Roman" w:cs="Times New Roman"/>
                </w:rPr>
                <w:t>gasenish@mail.ru</w:t>
              </w:r>
            </w:hyperlink>
          </w:p>
        </w:tc>
        <w:tc>
          <w:tcPr>
            <w:tcW w:w="2693" w:type="dxa"/>
            <w:vAlign w:val="center"/>
          </w:tcPr>
          <w:p w:rsidR="00080949" w:rsidRPr="00DF4B69" w:rsidRDefault="00080949" w:rsidP="00B34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 часа</w:t>
            </w:r>
            <w:r w:rsidR="00B346A8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2-3 недели</w:t>
            </w:r>
          </w:p>
        </w:tc>
      </w:tr>
      <w:tr w:rsidR="00CB2B9B" w:rsidRPr="00DF4B69" w:rsidTr="00B346A8">
        <w:trPr>
          <w:trHeight w:val="20"/>
        </w:trPr>
        <w:tc>
          <w:tcPr>
            <w:tcW w:w="1277" w:type="dxa"/>
          </w:tcPr>
          <w:p w:rsidR="00CB2B9B" w:rsidRPr="00CB2B9B" w:rsidRDefault="00CB2B9B" w:rsidP="00CB2B9B">
            <w:pPr>
              <w:tabs>
                <w:tab w:val="left" w:pos="331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color w:val="1D1C1D"/>
                <w:lang w:eastAsia="ru-RU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Краткое описание программы</w:t>
            </w:r>
          </w:p>
        </w:tc>
        <w:tc>
          <w:tcPr>
            <w:tcW w:w="14316" w:type="dxa"/>
            <w:gridSpan w:val="3"/>
            <w:vAlign w:val="bottom"/>
          </w:tcPr>
          <w:p w:rsidR="00CB2B9B" w:rsidRPr="008F3585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Программа направлена на формирование компетенций в соответствии с трудовыми функциями </w:t>
            </w: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оператор-наладчик, программист, оператор станков с ЧПУ.</w:t>
            </w:r>
          </w:p>
          <w:p w:rsidR="00CB2B9B" w:rsidRPr="00BD3FCB" w:rsidRDefault="00CB2B9B" w:rsidP="00CB2B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D3F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результате обучения выпускник программы будет способен: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Подбирать режимы резания;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Правильно подбирать коррекцию на искровой зазор;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12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Разрабатывать управляющие программы.</w:t>
            </w:r>
          </w:p>
        </w:tc>
      </w:tr>
    </w:tbl>
    <w:p w:rsidR="00CB2B9B" w:rsidRPr="0055691F" w:rsidRDefault="00CB2B9B" w:rsidP="0055691F">
      <w:pPr>
        <w:spacing w:after="0"/>
        <w:rPr>
          <w:sz w:val="16"/>
          <w:szCs w:val="16"/>
        </w:rPr>
      </w:pPr>
    </w:p>
    <w:tbl>
      <w:tblPr>
        <w:tblW w:w="15593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57" w:type="dxa"/>
          <w:right w:w="85" w:type="dxa"/>
        </w:tblCellMar>
        <w:tblLook w:val="04A0"/>
      </w:tblPr>
      <w:tblGrid>
        <w:gridCol w:w="1277"/>
        <w:gridCol w:w="5953"/>
        <w:gridCol w:w="5670"/>
        <w:gridCol w:w="2693"/>
      </w:tblGrid>
      <w:tr w:rsidR="00080949" w:rsidRPr="00BA2CA3" w:rsidTr="00B346A8">
        <w:trPr>
          <w:trHeight w:val="379"/>
          <w:tblHeader/>
        </w:trPr>
        <w:tc>
          <w:tcPr>
            <w:tcW w:w="7230" w:type="dxa"/>
            <w:gridSpan w:val="2"/>
            <w:shd w:val="clear" w:color="auto" w:fill="D6E3BC" w:themeFill="accent3" w:themeFillTint="66"/>
            <w:vAlign w:val="center"/>
            <w:hideMark/>
          </w:tcPr>
          <w:p w:rsidR="00080949" w:rsidRPr="00BA2CA3" w:rsidRDefault="00080949" w:rsidP="0055691F">
            <w:pPr>
              <w:pStyle w:val="a3"/>
              <w:tabs>
                <w:tab w:val="left" w:pos="331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</w:pPr>
            <w:r w:rsidRPr="00BA2CA3"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  <w:t>Наименование программы (ответственное подразделение)</w:t>
            </w:r>
          </w:p>
        </w:tc>
        <w:tc>
          <w:tcPr>
            <w:tcW w:w="5670" w:type="dxa"/>
            <w:shd w:val="clear" w:color="auto" w:fill="D6E3BC" w:themeFill="accent3" w:themeFillTint="66"/>
            <w:vAlign w:val="center"/>
          </w:tcPr>
          <w:p w:rsidR="00080949" w:rsidRPr="00BA2CA3" w:rsidRDefault="00080949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 xml:space="preserve">Контакты </w:t>
            </w:r>
            <w:proofErr w:type="spellStart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ответств</w:t>
            </w:r>
            <w:proofErr w:type="spellEnd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. лица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080949" w:rsidRPr="00BA2CA3" w:rsidRDefault="00080949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Длительность</w:t>
            </w:r>
          </w:p>
        </w:tc>
      </w:tr>
      <w:tr w:rsidR="00080949" w:rsidRPr="00DF4B69" w:rsidTr="00B346A8">
        <w:trPr>
          <w:trHeight w:val="20"/>
        </w:trPr>
        <w:tc>
          <w:tcPr>
            <w:tcW w:w="7230" w:type="dxa"/>
            <w:gridSpan w:val="2"/>
            <w:shd w:val="clear" w:color="auto" w:fill="auto"/>
            <w:vAlign w:val="center"/>
            <w:hideMark/>
          </w:tcPr>
          <w:p w:rsidR="00080949" w:rsidRPr="00686666" w:rsidRDefault="00080949" w:rsidP="00CB2B9B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6666">
              <w:rPr>
                <w:rFonts w:ascii="Times New Roman" w:eastAsia="Times New Roman" w:hAnsi="Times New Roman" w:cs="Times New Roman"/>
                <w:b/>
                <w:lang w:eastAsia="ru-RU"/>
              </w:rPr>
              <w:t>Оператор технологических установок</w:t>
            </w:r>
          </w:p>
        </w:tc>
        <w:tc>
          <w:tcPr>
            <w:tcW w:w="5670" w:type="dxa"/>
          </w:tcPr>
          <w:p w:rsidR="00080949" w:rsidRPr="00DF4B69" w:rsidRDefault="00080949" w:rsidP="00B34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B81">
              <w:rPr>
                <w:rFonts w:ascii="Times New Roman" w:eastAsia="Times New Roman" w:hAnsi="Times New Roman" w:cs="Times New Roman"/>
                <w:lang w:eastAsia="ru-RU"/>
              </w:rPr>
              <w:t>Чучалина Анна Дмитриевна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346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12" w:history="1">
              <w:r w:rsidRPr="00EF0326">
                <w:rPr>
                  <w:rStyle w:val="a5"/>
                  <w:rFonts w:ascii="Times New Roman" w:hAnsi="Times New Roman" w:cs="Times New Roman"/>
                </w:rPr>
                <w:t>anniextt@mail.ru</w:t>
              </w:r>
            </w:hyperlink>
          </w:p>
        </w:tc>
        <w:tc>
          <w:tcPr>
            <w:tcW w:w="2693" w:type="dxa"/>
            <w:vAlign w:val="center"/>
          </w:tcPr>
          <w:p w:rsidR="00080949" w:rsidRPr="00DF4B69" w:rsidRDefault="00080949" w:rsidP="00B34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144 часа</w:t>
            </w:r>
            <w:r w:rsidR="00B346A8">
              <w:rPr>
                <w:rFonts w:ascii="Times New Roman" w:hAnsi="Times New Roman" w:cs="Times New Roman"/>
                <w:color w:val="1D1C1D"/>
              </w:rPr>
              <w:t>, 1-</w:t>
            </w:r>
            <w:r w:rsidRPr="00DF4B69">
              <w:rPr>
                <w:rFonts w:ascii="Times New Roman" w:hAnsi="Times New Roman" w:cs="Times New Roman"/>
                <w:color w:val="1D1C1D"/>
              </w:rPr>
              <w:t>2 месяца</w:t>
            </w:r>
          </w:p>
        </w:tc>
      </w:tr>
      <w:tr w:rsidR="00CB2B9B" w:rsidRPr="00DF4B69" w:rsidTr="00B346A8">
        <w:trPr>
          <w:trHeight w:val="20"/>
        </w:trPr>
        <w:tc>
          <w:tcPr>
            <w:tcW w:w="1277" w:type="dxa"/>
          </w:tcPr>
          <w:p w:rsidR="00CB2B9B" w:rsidRPr="00CB2B9B" w:rsidRDefault="00CB2B9B" w:rsidP="00CB2B9B">
            <w:pPr>
              <w:tabs>
                <w:tab w:val="left" w:pos="331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color w:val="1D1C1D"/>
                <w:lang w:eastAsia="ru-RU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Краткое описание программы</w:t>
            </w:r>
          </w:p>
        </w:tc>
        <w:tc>
          <w:tcPr>
            <w:tcW w:w="14316" w:type="dxa"/>
            <w:gridSpan w:val="3"/>
            <w:vAlign w:val="center"/>
          </w:tcPr>
          <w:p w:rsidR="00CB2B9B" w:rsidRPr="008F3585" w:rsidRDefault="00CB2B9B" w:rsidP="00CB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F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Программа направлена на формирование компетенций в соответствии с трудовыми функциями</w:t>
            </w: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 оператора (технолога) технологической установки.</w:t>
            </w:r>
          </w:p>
          <w:p w:rsidR="00CB2B9B" w:rsidRPr="008F3585" w:rsidRDefault="00CB2B9B" w:rsidP="00CB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F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результате обучения выпускник программы будет способен</w:t>
            </w: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B2B9B" w:rsidRPr="008F3585" w:rsidRDefault="00CB2B9B" w:rsidP="00CB2B9B">
            <w:pPr>
              <w:pStyle w:val="11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8F3585">
              <w:rPr>
                <w:sz w:val="20"/>
                <w:szCs w:val="20"/>
              </w:rPr>
              <w:t>осуществлять контроль качества выпускаемой продукции с использованием типовых методов;</w:t>
            </w:r>
          </w:p>
          <w:p w:rsidR="00CB2B9B" w:rsidRPr="008F3585" w:rsidRDefault="00CB2B9B" w:rsidP="00CB2B9B">
            <w:pPr>
              <w:pStyle w:val="11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8F3585">
              <w:rPr>
                <w:sz w:val="20"/>
                <w:szCs w:val="20"/>
              </w:rPr>
              <w:t>проводить исследование причин брака в производстве и разработку мероприятий по его предупреждению и устранению;</w:t>
            </w:r>
          </w:p>
          <w:p w:rsidR="00CB2B9B" w:rsidRPr="008F3585" w:rsidRDefault="00CB2B9B" w:rsidP="00CB2B9B">
            <w:pPr>
              <w:pStyle w:val="11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  <w:r w:rsidRPr="008F3585">
              <w:rPr>
                <w:sz w:val="20"/>
                <w:szCs w:val="20"/>
              </w:rPr>
              <w:t>принимать участие в работах по доводке и освоению технологических процессов в ходе подготовки производства новой продукции;</w:t>
            </w:r>
          </w:p>
          <w:p w:rsidR="00CB2B9B" w:rsidRPr="008F3585" w:rsidRDefault="00CB2B9B" w:rsidP="00CB2B9B">
            <w:pPr>
              <w:pStyle w:val="11"/>
              <w:numPr>
                <w:ilvl w:val="0"/>
                <w:numId w:val="2"/>
              </w:numPr>
              <w:spacing w:line="240" w:lineRule="auto"/>
              <w:rPr>
                <w:color w:val="1D1C1D"/>
                <w:sz w:val="20"/>
                <w:szCs w:val="20"/>
              </w:rPr>
            </w:pPr>
            <w:r w:rsidRPr="008F3585">
              <w:rPr>
                <w:sz w:val="20"/>
                <w:szCs w:val="20"/>
              </w:rPr>
              <w:t>принимать участие в работе по наладке, настройке и опытной проверке оборудования.</w:t>
            </w:r>
          </w:p>
        </w:tc>
      </w:tr>
    </w:tbl>
    <w:p w:rsidR="00CB2B9B" w:rsidRPr="0055691F" w:rsidRDefault="00CB2B9B" w:rsidP="0055691F">
      <w:pPr>
        <w:spacing w:after="0"/>
        <w:rPr>
          <w:sz w:val="16"/>
          <w:szCs w:val="16"/>
        </w:rPr>
      </w:pPr>
    </w:p>
    <w:tbl>
      <w:tblPr>
        <w:tblW w:w="15593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57" w:type="dxa"/>
          <w:right w:w="85" w:type="dxa"/>
        </w:tblCellMar>
        <w:tblLook w:val="04A0"/>
      </w:tblPr>
      <w:tblGrid>
        <w:gridCol w:w="1277"/>
        <w:gridCol w:w="5953"/>
        <w:gridCol w:w="5670"/>
        <w:gridCol w:w="2693"/>
      </w:tblGrid>
      <w:tr w:rsidR="00232D46" w:rsidRPr="00BA2CA3" w:rsidTr="00B346A8">
        <w:trPr>
          <w:trHeight w:val="379"/>
          <w:tblHeader/>
        </w:trPr>
        <w:tc>
          <w:tcPr>
            <w:tcW w:w="7230" w:type="dxa"/>
            <w:gridSpan w:val="2"/>
            <w:shd w:val="clear" w:color="auto" w:fill="D6E3BC" w:themeFill="accent3" w:themeFillTint="66"/>
            <w:vAlign w:val="center"/>
            <w:hideMark/>
          </w:tcPr>
          <w:p w:rsidR="00232D46" w:rsidRPr="00BA2CA3" w:rsidRDefault="00232D46" w:rsidP="0055691F">
            <w:pPr>
              <w:pStyle w:val="a3"/>
              <w:tabs>
                <w:tab w:val="left" w:pos="331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</w:pPr>
            <w:r w:rsidRPr="00BA2CA3"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  <w:t>Наименование программы (ответственное подразделение)</w:t>
            </w:r>
          </w:p>
        </w:tc>
        <w:tc>
          <w:tcPr>
            <w:tcW w:w="5670" w:type="dxa"/>
            <w:shd w:val="clear" w:color="auto" w:fill="D6E3BC" w:themeFill="accent3" w:themeFillTint="66"/>
            <w:vAlign w:val="center"/>
          </w:tcPr>
          <w:p w:rsidR="00232D46" w:rsidRPr="00BA2CA3" w:rsidRDefault="00232D46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 xml:space="preserve">Контакты </w:t>
            </w:r>
            <w:proofErr w:type="spellStart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ответств</w:t>
            </w:r>
            <w:proofErr w:type="spellEnd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. лица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232D46" w:rsidRPr="00BA2CA3" w:rsidRDefault="00232D46" w:rsidP="00CB2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Длительность</w:t>
            </w:r>
          </w:p>
        </w:tc>
      </w:tr>
      <w:tr w:rsidR="00232D46" w:rsidRPr="00DF4B69" w:rsidTr="00B346A8">
        <w:trPr>
          <w:trHeight w:val="20"/>
        </w:trPr>
        <w:tc>
          <w:tcPr>
            <w:tcW w:w="7230" w:type="dxa"/>
            <w:gridSpan w:val="2"/>
            <w:shd w:val="clear" w:color="auto" w:fill="auto"/>
            <w:vAlign w:val="center"/>
            <w:hideMark/>
          </w:tcPr>
          <w:p w:rsidR="00232D46" w:rsidRPr="00686666" w:rsidRDefault="00232D46" w:rsidP="00CB2B9B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66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Механик </w:t>
            </w:r>
            <w:proofErr w:type="gramStart"/>
            <w:r w:rsidRPr="00686666">
              <w:rPr>
                <w:rFonts w:ascii="Times New Roman" w:eastAsia="Times New Roman" w:hAnsi="Times New Roman" w:cs="Times New Roman"/>
                <w:b/>
                <w:lang w:eastAsia="ru-RU"/>
              </w:rPr>
              <w:t>нефтегазоперерабатывающего</w:t>
            </w:r>
            <w:proofErr w:type="gramEnd"/>
            <w:r w:rsidRPr="006866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производства</w:t>
            </w:r>
          </w:p>
        </w:tc>
        <w:tc>
          <w:tcPr>
            <w:tcW w:w="5670" w:type="dxa"/>
          </w:tcPr>
          <w:p w:rsidR="00232D46" w:rsidRPr="00DF4B69" w:rsidRDefault="00232D46" w:rsidP="00B34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6B81">
              <w:rPr>
                <w:rFonts w:ascii="Times New Roman" w:eastAsia="Times New Roman" w:hAnsi="Times New Roman" w:cs="Times New Roman"/>
                <w:lang w:eastAsia="ru-RU"/>
              </w:rPr>
              <w:t>Чучалина Анна Дмитриевна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346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13" w:history="1">
              <w:r w:rsidRPr="00EF0326">
                <w:rPr>
                  <w:rStyle w:val="a5"/>
                  <w:rFonts w:ascii="Times New Roman" w:hAnsi="Times New Roman" w:cs="Times New Roman"/>
                </w:rPr>
                <w:t>anniextt@mail.ru</w:t>
              </w:r>
            </w:hyperlink>
          </w:p>
        </w:tc>
        <w:tc>
          <w:tcPr>
            <w:tcW w:w="2693" w:type="dxa"/>
            <w:vAlign w:val="center"/>
          </w:tcPr>
          <w:p w:rsidR="00232D46" w:rsidRPr="00DF4B69" w:rsidRDefault="00232D46" w:rsidP="00B34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C1D"/>
              </w:rPr>
            </w:pPr>
            <w:r>
              <w:rPr>
                <w:rFonts w:ascii="Times New Roman" w:hAnsi="Times New Roman" w:cs="Times New Roman"/>
                <w:color w:val="1D1C1D"/>
              </w:rPr>
              <w:t>144 часа</w:t>
            </w:r>
            <w:r w:rsidR="00B346A8">
              <w:rPr>
                <w:rFonts w:ascii="Times New Roman" w:hAnsi="Times New Roman" w:cs="Times New Roman"/>
                <w:color w:val="1D1C1D"/>
              </w:rPr>
              <w:t>, 1-</w:t>
            </w:r>
            <w:r w:rsidRPr="00DF4B69">
              <w:rPr>
                <w:rFonts w:ascii="Times New Roman" w:hAnsi="Times New Roman" w:cs="Times New Roman"/>
                <w:color w:val="1D1C1D"/>
              </w:rPr>
              <w:t xml:space="preserve">2 месяца </w:t>
            </w:r>
          </w:p>
        </w:tc>
      </w:tr>
      <w:tr w:rsidR="00CB2B9B" w:rsidRPr="00DF4B69" w:rsidTr="00B346A8">
        <w:trPr>
          <w:trHeight w:val="20"/>
        </w:trPr>
        <w:tc>
          <w:tcPr>
            <w:tcW w:w="1277" w:type="dxa"/>
          </w:tcPr>
          <w:p w:rsidR="00CB2B9B" w:rsidRPr="00CB2B9B" w:rsidRDefault="00CB2B9B" w:rsidP="00CB2B9B">
            <w:pPr>
              <w:tabs>
                <w:tab w:val="left" w:pos="331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color w:val="1D1C1D"/>
                <w:lang w:eastAsia="ru-RU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Краткое описание программы</w:t>
            </w:r>
          </w:p>
        </w:tc>
        <w:tc>
          <w:tcPr>
            <w:tcW w:w="14316" w:type="dxa"/>
            <w:gridSpan w:val="3"/>
            <w:vAlign w:val="center"/>
          </w:tcPr>
          <w:p w:rsidR="00CB2B9B" w:rsidRPr="008F3585" w:rsidRDefault="00CB2B9B" w:rsidP="00CB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Программа направлена на формирование компетенций в соответствии с трудовыми функциями</w:t>
            </w: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 механика технологической установки.</w:t>
            </w:r>
          </w:p>
          <w:p w:rsidR="00CB2B9B" w:rsidRPr="00BD3FCB" w:rsidRDefault="00CB2B9B" w:rsidP="00CB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D3F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результате обучения выпускник программы будет способен: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принимать участие в работе по наладке, настройке и опытной проверке оборудования;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осуществлять проверку технического состояния и остаточного ресурса оборудования, организацию профилактических осмотров и текущего ремонта;</w:t>
            </w:r>
          </w:p>
          <w:p w:rsidR="00CB2B9B" w:rsidRPr="008F3585" w:rsidRDefault="00CB2B9B" w:rsidP="00CB2B9B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осуществлять диагностику основных видов динамического и статического оборудования.</w:t>
            </w:r>
          </w:p>
        </w:tc>
      </w:tr>
    </w:tbl>
    <w:p w:rsidR="0024428C" w:rsidRPr="0055691F" w:rsidRDefault="0024428C" w:rsidP="0055691F">
      <w:pPr>
        <w:spacing w:after="0"/>
        <w:rPr>
          <w:b/>
          <w:color w:val="FF0000"/>
          <w:sz w:val="16"/>
          <w:szCs w:val="16"/>
        </w:rPr>
      </w:pPr>
    </w:p>
    <w:tbl>
      <w:tblPr>
        <w:tblW w:w="15593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57" w:type="dxa"/>
          <w:right w:w="85" w:type="dxa"/>
        </w:tblCellMar>
        <w:tblLook w:val="04A0"/>
      </w:tblPr>
      <w:tblGrid>
        <w:gridCol w:w="1277"/>
        <w:gridCol w:w="6095"/>
        <w:gridCol w:w="6095"/>
        <w:gridCol w:w="2126"/>
      </w:tblGrid>
      <w:tr w:rsidR="00232D46" w:rsidRPr="00BA2CA3" w:rsidTr="00B346A8">
        <w:trPr>
          <w:trHeight w:val="379"/>
          <w:tblHeader/>
        </w:trPr>
        <w:tc>
          <w:tcPr>
            <w:tcW w:w="7372" w:type="dxa"/>
            <w:gridSpan w:val="2"/>
            <w:shd w:val="clear" w:color="auto" w:fill="D6E3BC" w:themeFill="accent3" w:themeFillTint="66"/>
            <w:vAlign w:val="center"/>
            <w:hideMark/>
          </w:tcPr>
          <w:p w:rsidR="00232D46" w:rsidRPr="00BA2CA3" w:rsidRDefault="00232D46" w:rsidP="0055691F">
            <w:pPr>
              <w:pStyle w:val="a3"/>
              <w:tabs>
                <w:tab w:val="left" w:pos="331"/>
              </w:tabs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</w:pPr>
            <w:r w:rsidRPr="00BA2CA3">
              <w:rPr>
                <w:rFonts w:ascii="Times New Roman" w:eastAsia="Times New Roman" w:hAnsi="Times New Roman" w:cs="Times New Roman"/>
                <w:b/>
                <w:color w:val="1D1C1D"/>
                <w:sz w:val="20"/>
                <w:szCs w:val="20"/>
                <w:lang w:eastAsia="ru-RU"/>
              </w:rPr>
              <w:t>Наименование программы (ответственное подразделение)</w:t>
            </w:r>
          </w:p>
        </w:tc>
        <w:tc>
          <w:tcPr>
            <w:tcW w:w="6095" w:type="dxa"/>
            <w:shd w:val="clear" w:color="auto" w:fill="D6E3BC" w:themeFill="accent3" w:themeFillTint="66"/>
            <w:vAlign w:val="center"/>
          </w:tcPr>
          <w:p w:rsidR="00232D46" w:rsidRPr="00BA2CA3" w:rsidRDefault="00232D46" w:rsidP="0023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 xml:space="preserve">Контакты </w:t>
            </w:r>
            <w:proofErr w:type="spellStart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ответств</w:t>
            </w:r>
            <w:proofErr w:type="spellEnd"/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. лица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232D46" w:rsidRPr="00BA2CA3" w:rsidRDefault="00232D46" w:rsidP="00232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</w:pPr>
            <w:r w:rsidRPr="00BA2C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Длительность</w:t>
            </w:r>
          </w:p>
        </w:tc>
      </w:tr>
      <w:tr w:rsidR="00232D46" w:rsidRPr="00DF4B69" w:rsidTr="00B346A8">
        <w:trPr>
          <w:trHeight w:val="20"/>
        </w:trPr>
        <w:tc>
          <w:tcPr>
            <w:tcW w:w="7372" w:type="dxa"/>
            <w:gridSpan w:val="2"/>
            <w:shd w:val="clear" w:color="auto" w:fill="auto"/>
            <w:vAlign w:val="center"/>
            <w:hideMark/>
          </w:tcPr>
          <w:p w:rsidR="00232D46" w:rsidRPr="00686666" w:rsidRDefault="00232D46" w:rsidP="00232D46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spacing w:after="0" w:line="240" w:lineRule="auto"/>
              <w:ind w:left="39" w:firstLine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6666">
              <w:rPr>
                <w:rFonts w:ascii="Times New Roman" w:eastAsia="Times New Roman" w:hAnsi="Times New Roman" w:cs="Times New Roman"/>
                <w:b/>
                <w:lang w:eastAsia="ru-RU"/>
              </w:rPr>
              <w:t>Цифровые технологии в промышленности и современном обществе</w:t>
            </w:r>
          </w:p>
        </w:tc>
        <w:tc>
          <w:tcPr>
            <w:tcW w:w="6095" w:type="dxa"/>
          </w:tcPr>
          <w:p w:rsidR="00232D46" w:rsidRPr="00DF4B69" w:rsidRDefault="00232D46" w:rsidP="00B34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1D1C1D"/>
              </w:rPr>
              <w:t>Гончарова Екатерина,</w:t>
            </w:r>
            <w:r w:rsidR="00B346A8">
              <w:rPr>
                <w:rFonts w:ascii="Times New Roman" w:hAnsi="Times New Roman" w:cs="Times New Roman"/>
                <w:color w:val="1D1C1D"/>
              </w:rPr>
              <w:t xml:space="preserve"> </w:t>
            </w:r>
            <w:r>
              <w:rPr>
                <w:rFonts w:ascii="Times New Roman" w:hAnsi="Times New Roman" w:cs="Times New Roman"/>
                <w:color w:val="1D1C1D"/>
              </w:rPr>
              <w:t xml:space="preserve">+7 912 888 47 97, </w:t>
            </w:r>
            <w:hyperlink r:id="rId14" w:history="1">
              <w:r w:rsidRPr="00213C09">
                <w:rPr>
                  <w:rStyle w:val="a5"/>
                  <w:rFonts w:ascii="Times New Roman" w:hAnsi="Times New Roman" w:cs="Times New Roman"/>
                </w:rPr>
                <w:t>gasenish@mail.ru</w:t>
              </w:r>
            </w:hyperlink>
          </w:p>
        </w:tc>
        <w:tc>
          <w:tcPr>
            <w:tcW w:w="2126" w:type="dxa"/>
            <w:vAlign w:val="center"/>
          </w:tcPr>
          <w:p w:rsidR="00232D46" w:rsidRPr="00DF4B69" w:rsidRDefault="00232D46" w:rsidP="00B346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 часа</w:t>
            </w:r>
            <w:r w:rsidR="00B346A8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2-3 недели</w:t>
            </w:r>
          </w:p>
        </w:tc>
      </w:tr>
      <w:tr w:rsidR="00232D46" w:rsidRPr="00DF4B69" w:rsidTr="00B346A8">
        <w:trPr>
          <w:trHeight w:val="20"/>
        </w:trPr>
        <w:tc>
          <w:tcPr>
            <w:tcW w:w="1277" w:type="dxa"/>
          </w:tcPr>
          <w:p w:rsidR="00232D46" w:rsidRPr="00CB2B9B" w:rsidRDefault="00232D46" w:rsidP="00232D46">
            <w:pPr>
              <w:tabs>
                <w:tab w:val="left" w:pos="331"/>
              </w:tabs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b/>
                <w:color w:val="1D1C1D"/>
                <w:lang w:eastAsia="ru-RU"/>
              </w:rPr>
            </w:pPr>
            <w:r w:rsidRPr="00BA2CA3">
              <w:rPr>
                <w:rFonts w:ascii="Times New Roman" w:hAnsi="Times New Roman" w:cs="Times New Roman"/>
                <w:b/>
                <w:color w:val="1D1C1D"/>
                <w:sz w:val="20"/>
                <w:szCs w:val="20"/>
              </w:rPr>
              <w:t>Краткое описание программы</w:t>
            </w:r>
          </w:p>
        </w:tc>
        <w:tc>
          <w:tcPr>
            <w:tcW w:w="14316" w:type="dxa"/>
            <w:gridSpan w:val="3"/>
            <w:vAlign w:val="center"/>
          </w:tcPr>
          <w:p w:rsidR="00232D46" w:rsidRPr="008F3585" w:rsidRDefault="00232D46" w:rsidP="00232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Программа направлена на формирование компетенций в соответствии с трудовыми функциями</w:t>
            </w:r>
            <w:r w:rsidR="0055691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 xml:space="preserve">оператор-наладчик. </w:t>
            </w:r>
          </w:p>
          <w:p w:rsidR="00232D46" w:rsidRPr="00BD3FCB" w:rsidRDefault="00232D46" w:rsidP="00232D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D3F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 результате обучения выпускник программы будет способен:</w:t>
            </w:r>
          </w:p>
          <w:p w:rsidR="00232D46" w:rsidRPr="008F3585" w:rsidRDefault="00232D46" w:rsidP="00232D46">
            <w:pPr>
              <w:pStyle w:val="a3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использовать принципы проектирования сложных технологических объектов  для последующей их реализации в работах по освоению цифровых технологий в  промышленности и современном обществе;</w:t>
            </w:r>
          </w:p>
          <w:p w:rsidR="00232D46" w:rsidRPr="008F3585" w:rsidRDefault="00232D46" w:rsidP="00232D46">
            <w:pPr>
              <w:pStyle w:val="a3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использовать методы проектирования  технологических объектов для последующей их реализации в работах по освоению цифровых технологий;</w:t>
            </w:r>
          </w:p>
          <w:p w:rsidR="00232D46" w:rsidRPr="008F3585" w:rsidRDefault="00232D46" w:rsidP="00232D46">
            <w:pPr>
              <w:pStyle w:val="a3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1D1C1D"/>
                <w:sz w:val="20"/>
                <w:szCs w:val="20"/>
              </w:rPr>
            </w:pPr>
            <w:r w:rsidRPr="008F3585">
              <w:rPr>
                <w:rFonts w:ascii="Times New Roman" w:hAnsi="Times New Roman" w:cs="Times New Roman"/>
                <w:sz w:val="20"/>
                <w:szCs w:val="20"/>
              </w:rPr>
              <w:t>проектировать поддержки к деталям и назначать режимы построения детали.</w:t>
            </w:r>
          </w:p>
        </w:tc>
      </w:tr>
    </w:tbl>
    <w:p w:rsidR="00CB2B9B" w:rsidRDefault="00CB2B9B"/>
    <w:p w:rsidR="00D34E0C" w:rsidRDefault="00D34E0C"/>
    <w:sectPr w:rsidR="00D34E0C" w:rsidSect="0055691F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584"/>
    <w:multiLevelType w:val="hybridMultilevel"/>
    <w:tmpl w:val="CA4A3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680042"/>
    <w:multiLevelType w:val="hybridMultilevel"/>
    <w:tmpl w:val="24A41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019F9"/>
    <w:multiLevelType w:val="hybridMultilevel"/>
    <w:tmpl w:val="218A0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E4D83"/>
    <w:multiLevelType w:val="hybridMultilevel"/>
    <w:tmpl w:val="DFD20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0A0A22"/>
    <w:multiLevelType w:val="hybridMultilevel"/>
    <w:tmpl w:val="0622B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E523DC"/>
    <w:multiLevelType w:val="hybridMultilevel"/>
    <w:tmpl w:val="1FC2A0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381746"/>
    <w:multiLevelType w:val="multilevel"/>
    <w:tmpl w:val="1108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EE50AB"/>
    <w:multiLevelType w:val="hybridMultilevel"/>
    <w:tmpl w:val="D98EBC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28C3308"/>
    <w:multiLevelType w:val="hybridMultilevel"/>
    <w:tmpl w:val="EA3A5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4556C"/>
    <w:multiLevelType w:val="hybridMultilevel"/>
    <w:tmpl w:val="AE64BA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45651F"/>
    <w:multiLevelType w:val="multilevel"/>
    <w:tmpl w:val="5858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0F5F70"/>
    <w:multiLevelType w:val="hybridMultilevel"/>
    <w:tmpl w:val="0622B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612C6B"/>
    <w:multiLevelType w:val="hybridMultilevel"/>
    <w:tmpl w:val="9E3CEE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407262A"/>
    <w:multiLevelType w:val="hybridMultilevel"/>
    <w:tmpl w:val="C0FAD4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8D771F"/>
    <w:multiLevelType w:val="hybridMultilevel"/>
    <w:tmpl w:val="A73E8DE2"/>
    <w:lvl w:ilvl="0" w:tplc="0419000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hint="default"/>
        <w:caps w:val="0"/>
        <w:strike w:val="0"/>
        <w:dstrike w:val="0"/>
        <w:vanish w:val="0"/>
        <w:vertAlign w:val="baseline"/>
      </w:rPr>
    </w:lvl>
    <w:lvl w:ilvl="1" w:tplc="04190019">
      <w:start w:val="1"/>
      <w:numFmt w:val="bullet"/>
      <w:pStyle w:val="11"/>
      <w:lvlText w:val="-"/>
      <w:lvlJc w:val="left"/>
      <w:pPr>
        <w:ind w:left="1440" w:hanging="360"/>
      </w:pPr>
      <w:rPr>
        <w:rFonts w:ascii="Times New Roman" w:hAnsi="Times New Roman" w:hint="default"/>
        <w:caps w:val="0"/>
        <w:strike w:val="0"/>
        <w:dstrike w:val="0"/>
        <w:vanish w:val="0"/>
        <w:vertAlign w:val="baseline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13"/>
  </w:num>
  <w:num w:numId="7">
    <w:abstractNumId w:val="12"/>
  </w:num>
  <w:num w:numId="8">
    <w:abstractNumId w:val="9"/>
  </w:num>
  <w:num w:numId="9">
    <w:abstractNumId w:val="0"/>
  </w:num>
  <w:num w:numId="10">
    <w:abstractNumId w:val="5"/>
  </w:num>
  <w:num w:numId="11">
    <w:abstractNumId w:val="7"/>
  </w:num>
  <w:num w:numId="12">
    <w:abstractNumId w:val="2"/>
  </w:num>
  <w:num w:numId="13">
    <w:abstractNumId w:val="14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8B5"/>
    <w:rsid w:val="000558CA"/>
    <w:rsid w:val="00080949"/>
    <w:rsid w:val="001153C3"/>
    <w:rsid w:val="00177053"/>
    <w:rsid w:val="00180A1A"/>
    <w:rsid w:val="00185FC0"/>
    <w:rsid w:val="001A278C"/>
    <w:rsid w:val="001E5C0C"/>
    <w:rsid w:val="00223073"/>
    <w:rsid w:val="00232D46"/>
    <w:rsid w:val="0024428C"/>
    <w:rsid w:val="00254BE9"/>
    <w:rsid w:val="002725AC"/>
    <w:rsid w:val="00291AE1"/>
    <w:rsid w:val="002B349D"/>
    <w:rsid w:val="002D5559"/>
    <w:rsid w:val="002E07CD"/>
    <w:rsid w:val="002E2618"/>
    <w:rsid w:val="00303716"/>
    <w:rsid w:val="00304D03"/>
    <w:rsid w:val="00306E33"/>
    <w:rsid w:val="003A0C22"/>
    <w:rsid w:val="003E0190"/>
    <w:rsid w:val="003F680B"/>
    <w:rsid w:val="00410EA4"/>
    <w:rsid w:val="00441295"/>
    <w:rsid w:val="0045038B"/>
    <w:rsid w:val="004752DB"/>
    <w:rsid w:val="004A1081"/>
    <w:rsid w:val="004A5F1D"/>
    <w:rsid w:val="004B15A9"/>
    <w:rsid w:val="004B42D1"/>
    <w:rsid w:val="004C6937"/>
    <w:rsid w:val="004E0834"/>
    <w:rsid w:val="004F0161"/>
    <w:rsid w:val="0055691F"/>
    <w:rsid w:val="00560561"/>
    <w:rsid w:val="00575ED5"/>
    <w:rsid w:val="00582D36"/>
    <w:rsid w:val="005B55FD"/>
    <w:rsid w:val="005B5A56"/>
    <w:rsid w:val="005B6380"/>
    <w:rsid w:val="005D52E3"/>
    <w:rsid w:val="005D5AF0"/>
    <w:rsid w:val="005F12A3"/>
    <w:rsid w:val="00615111"/>
    <w:rsid w:val="00645FAF"/>
    <w:rsid w:val="00676CFF"/>
    <w:rsid w:val="00682F60"/>
    <w:rsid w:val="00686666"/>
    <w:rsid w:val="00690794"/>
    <w:rsid w:val="006D13C2"/>
    <w:rsid w:val="006D5618"/>
    <w:rsid w:val="00707C17"/>
    <w:rsid w:val="00711938"/>
    <w:rsid w:val="00745C5E"/>
    <w:rsid w:val="00771187"/>
    <w:rsid w:val="007845C5"/>
    <w:rsid w:val="00794A27"/>
    <w:rsid w:val="00800033"/>
    <w:rsid w:val="00805148"/>
    <w:rsid w:val="008437B0"/>
    <w:rsid w:val="00860F22"/>
    <w:rsid w:val="00876291"/>
    <w:rsid w:val="00890F19"/>
    <w:rsid w:val="008A5A47"/>
    <w:rsid w:val="008B569F"/>
    <w:rsid w:val="008F3585"/>
    <w:rsid w:val="0097582D"/>
    <w:rsid w:val="00986358"/>
    <w:rsid w:val="009B4ED1"/>
    <w:rsid w:val="009B636F"/>
    <w:rsid w:val="00A12EF3"/>
    <w:rsid w:val="00A1583F"/>
    <w:rsid w:val="00A2455F"/>
    <w:rsid w:val="00A374BC"/>
    <w:rsid w:val="00A52B12"/>
    <w:rsid w:val="00A577EF"/>
    <w:rsid w:val="00A64557"/>
    <w:rsid w:val="00A921D8"/>
    <w:rsid w:val="00AD59FB"/>
    <w:rsid w:val="00B043AA"/>
    <w:rsid w:val="00B346A8"/>
    <w:rsid w:val="00B9648E"/>
    <w:rsid w:val="00BA1F15"/>
    <w:rsid w:val="00BA2CA3"/>
    <w:rsid w:val="00BD3FCB"/>
    <w:rsid w:val="00BD4548"/>
    <w:rsid w:val="00C47504"/>
    <w:rsid w:val="00C54318"/>
    <w:rsid w:val="00C716E4"/>
    <w:rsid w:val="00CB2B9B"/>
    <w:rsid w:val="00CC1468"/>
    <w:rsid w:val="00CD721A"/>
    <w:rsid w:val="00CF20DA"/>
    <w:rsid w:val="00D2007F"/>
    <w:rsid w:val="00D2094F"/>
    <w:rsid w:val="00D34E0C"/>
    <w:rsid w:val="00D808E2"/>
    <w:rsid w:val="00D944B4"/>
    <w:rsid w:val="00D94EF4"/>
    <w:rsid w:val="00DF4B69"/>
    <w:rsid w:val="00E671C9"/>
    <w:rsid w:val="00E705D6"/>
    <w:rsid w:val="00ED0BA6"/>
    <w:rsid w:val="00ED3B7B"/>
    <w:rsid w:val="00EF78B5"/>
    <w:rsid w:val="00F0633E"/>
    <w:rsid w:val="00F229F0"/>
    <w:rsid w:val="00F2611A"/>
    <w:rsid w:val="00F56B81"/>
    <w:rsid w:val="00F92D01"/>
    <w:rsid w:val="00F972BF"/>
    <w:rsid w:val="00FB0711"/>
    <w:rsid w:val="00FC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0C"/>
  </w:style>
  <w:style w:type="paragraph" w:styleId="1">
    <w:name w:val="heading 1"/>
    <w:basedOn w:val="a"/>
    <w:next w:val="a"/>
    <w:link w:val="10"/>
    <w:uiPriority w:val="9"/>
    <w:qFormat/>
    <w:rsid w:val="008F3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94F"/>
    <w:pPr>
      <w:ind w:left="720"/>
      <w:contextualSpacing/>
    </w:pPr>
  </w:style>
  <w:style w:type="table" w:styleId="a4">
    <w:name w:val="Table Grid"/>
    <w:basedOn w:val="a1"/>
    <w:uiPriority w:val="59"/>
    <w:rsid w:val="00DF4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4750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F3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1_Список_1"/>
    <w:basedOn w:val="a"/>
    <w:rsid w:val="008F3585"/>
    <w:pPr>
      <w:numPr>
        <w:ilvl w:val="1"/>
        <w:numId w:val="13"/>
      </w:numPr>
      <w:tabs>
        <w:tab w:val="left" w:pos="993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rmal (Web)"/>
    <w:basedOn w:val="a"/>
    <w:uiPriority w:val="99"/>
    <w:unhideWhenUsed/>
    <w:rsid w:val="00582D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istika5@mail.ru" TargetMode="External"/><Relationship Id="rId13" Type="http://schemas.openxmlformats.org/officeDocument/2006/relationships/hyperlink" Target="mailto:anniex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gistika5@mail.ru" TargetMode="External"/><Relationship Id="rId12" Type="http://schemas.openxmlformats.org/officeDocument/2006/relationships/hyperlink" Target="mailto:anniextt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logistika5@mail.ru" TargetMode="External"/><Relationship Id="rId11" Type="http://schemas.openxmlformats.org/officeDocument/2006/relationships/hyperlink" Target="mailto:gasenish@mail.ru" TargetMode="External"/><Relationship Id="rId5" Type="http://schemas.openxmlformats.org/officeDocument/2006/relationships/hyperlink" Target="mailto:pstu-hr-edu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gasenish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gistika5@mail.ru" TargetMode="External"/><Relationship Id="rId14" Type="http://schemas.openxmlformats.org/officeDocument/2006/relationships/hyperlink" Target="mailto:gaseni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1453</Words>
  <Characters>11192</Characters>
  <Application>Microsoft Office Word</Application>
  <DocSecurity>0</DocSecurity>
  <Lines>589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PSTU</Company>
  <LinksUpToDate>false</LinksUpToDate>
  <CharactersWithSpaces>12321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Герасимчук</dc:creator>
  <cp:lastModifiedBy>Герасимчук</cp:lastModifiedBy>
  <cp:revision>2</cp:revision>
  <cp:lastPrinted>2021-06-03T16:44:00Z</cp:lastPrinted>
  <dcterms:created xsi:type="dcterms:W3CDTF">2021-08-10T12:20:00Z</dcterms:created>
  <dcterms:modified xsi:type="dcterms:W3CDTF">2021-08-10T12:20:00Z</dcterms:modified>
</cp:coreProperties>
</file>