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t xml:space="preserve">Внимание студентов очной формы обучения ПНИПУ!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t xml:space="preserve">Для Вас с 11 сентября начинают работу физкультурно- оздоровительные группы ( ФОГ) 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t>Для посещения ФОГ, вам необходимо иметь сменную спортивную обувь, одежду и медицинскую справку.</w:t>
        <w:br/>
        <w:t>РАСПИСАНИЕ (перечень ФОГ) БУДЕТ ДОПОЛНЯТЬСЯ.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ОБЩЕЖИТИЕ 5 , студенческий городок "Балатово"</w:t>
        <w:br/>
        <w:t>- тренажёрный зал понедельник- пятница 18.00-21.00, суббота 15.00-18.00.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ГЛАВНЫЙ КОРПУС</w:t>
        <w:br/>
        <w:t>- тренажёрный зал понедельник, среда, пятница 19.00-20.30, вторник, четверг 18.00-19.20, 19.30-21.00, суббота, воскресенье 8.30-14.30</w:t>
        <w:br/>
        <w:t>- баскетбол понедельник, пятница 16.30-19.30, вторник 16.30-18.00.</w:t>
        <w:br/>
        <w:t>- силовая фитнес- аэробика вторник, четверг 16.30- 18.00 ауд. 119</w:t>
        <w:br/>
        <w:t>- Чан Кэндо понедельник, пятница 18.00-19.30 ауд. 119.</w:t>
        <w:br/>
        <w:t>- шахматы понедельник, четверг, пятница 18.00- 20.00 ауд. 171-х, 105.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ФОК ПНИПУ (Куйбышева 109б):</w:t>
        <w:br/>
        <w:t>- самооборона вторник, четверг 19.00- 20.30</w:t>
        <w:br/>
        <w:t>- самооборона, вольная борьба, рукопашный бой понедельник, среда, четверг, пятница 19.00 - 20.30.</w:t>
        <w:br/>
        <w:t>- волейбол понедельник, четверг</w:t>
        <w:br/>
        <w:t>16.00-17.30, вторник, среда 15.30-17.00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КОМПЛЕКС ПНИПУ</w:t>
        <w:br/>
        <w:t>- тренажёрный зал (переход в общежитиях) понедельник-пятница 18.00-21.00, суббота 17.00-20.00.</w:t>
        <w:br/>
        <w:t>- кампус домашний фитнес понедельник, четверг 18.00-21.00.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ОНЛАЙН ЗАНЯТИЯ</w:t>
        <w:br/>
        <w:t>- шахматы суббота 15.00- 18.00 e-mail </w:t>
      </w:r>
      <w:hyperlink r:id="rId2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>syrchikov60@mail.ru</w:t>
        </w:r>
      </w:hyperlink>
      <w:hyperlink r:id="rId3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 xml:space="preserve"> </w:t>
          <w:br/>
          <w:t>- комплексная тренировка с элементами кроссфита понедельник, вторник среда, четверг 18.00-21.00 e-mail </w:t>
        </w:r>
      </w:hyperlink>
      <w:hyperlink r:id="rId4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>renat_batyrkaev@mail.ru</w:t>
        </w:r>
      </w:hyperlink>
      <w:hyperlink r:id="rId5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 xml:space="preserve"> </w:t>
        </w:r>
      </w:hyperlink>
    </w:p>
    <w:p>
      <w:pPr>
        <w:pStyle w:val="Normal"/>
        <w:numPr>
          <w:ilvl w:val="0"/>
          <w:numId w:val="0"/>
        </w:numPr>
        <w:tabs>
          <w:tab w:val="clear" w:pos="708"/>
          <w:tab w:val="left" w:pos="1418" w:leader="none"/>
        </w:tabs>
        <w:spacing w:lineRule="auto" w:line="240" w:before="0" w:after="200"/>
        <w:ind w:left="0" w:hanging="0"/>
        <w:jc w:val="left"/>
        <w:outlineLvl w:val="1"/>
        <w:rPr/>
      </w:pPr>
      <w:r>
        <w:rPr>
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4"/>
          <w:u w:val="none"/>
          <w:effect w:val="none"/>
        </w:rPr>
        <w:br/>
        <w:t>ДОПОЛНЕНИЕ</w:t>
        <w:br/>
        <w:t>ОНЛАЙН ЗАНЯТИЯ СИЛОВАЯ ФИТНЕС-АЭРОБИКА</w:t>
        <w:br/>
        <w:t>-понедельник, среда, пятница, суббота 16.30-18.00.</w:t>
        <w:br/>
      </w:r>
      <w:hyperlink r:id="rId6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>legotkina.pstu@gmail.com</w:t>
        </w:r>
      </w:hyperlink>
      <w:hyperlink r:id="rId7">
        <w:r>
          <w:rPr>
            <w:rFonts w:cs="Times New Roman" w:asci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 w:hAnsi="apple-system;BlinkMacSystemFont;Roboto;Open Sans;Helvetica Neue;Noto Sans Armenian;Noto Sans Bengali;Noto Sans Cherokee;Noto Sans Devanagari;Noto Sans Ethiopic;Noto Sans Georgian;Noto Sans Hebrew;Noto Sans Kannada;Noto Sans Khmer;Noto Sans Lao;Noto Sans Osmanya;Noto Sans Tamil;Noto Sans Telugu;Noto Sans Tha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0"/>
            <w:szCs w:val="24"/>
            <w:u w:val="none"/>
            <w:effect w:val="none"/>
          </w:rPr>
          <w:t xml:space="preserve"> 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568"/>
        </w:tabs>
        <w:ind w:left="568" w:hanging="568"/>
      </w:pPr>
      <w:rPr/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133"/>
      </w:pPr>
      <w:rPr>
        <w:sz w:val="24"/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3"/>
      </w:pPr>
      <w:rPr/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/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74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943e8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42df8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2" w:customStyle="1">
    <w:name w:val="Пункт_2"/>
    <w:basedOn w:val="Normal"/>
    <w:qFormat/>
    <w:rsid w:val="00f943e8"/>
    <w:pPr>
      <w:numPr>
        <w:ilvl w:val="1"/>
        <w:numId w:val="1"/>
      </w:numPr>
      <w:snapToGrid w:val="false"/>
      <w:spacing w:lineRule="auto" w:line="360" w:before="0" w:after="0"/>
      <w:jc w:val="both"/>
    </w:pPr>
    <w:rPr>
      <w:rFonts w:ascii="Calibri" w:hAnsi="Calibri" w:eastAsia="Times New Roman" w:cs="Calibri"/>
      <w:sz w:val="28"/>
      <w:lang w:eastAsia="ru-RU"/>
    </w:rPr>
  </w:style>
  <w:style w:type="paragraph" w:styleId="3" w:customStyle="1">
    <w:name w:val="Пункт_3"/>
    <w:basedOn w:val="2"/>
    <w:qFormat/>
    <w:rsid w:val="00f943e8"/>
    <w:pPr/>
    <w:rPr/>
  </w:style>
  <w:style w:type="paragraph" w:styleId="4" w:customStyle="1">
    <w:name w:val="Пункт_4"/>
    <w:basedOn w:val="3"/>
    <w:qFormat/>
    <w:rsid w:val="00f943e8"/>
    <w:pPr>
      <w:snapToGrid w:val="true"/>
    </w:pPr>
    <w:rPr/>
  </w:style>
  <w:style w:type="paragraph" w:styleId="5ABCD" w:customStyle="1">
    <w:name w:val="Пункт_5_ABCD"/>
    <w:basedOn w:val="Normal"/>
    <w:qFormat/>
    <w:rsid w:val="00f943e8"/>
    <w:pPr>
      <w:numPr>
        <w:ilvl w:val="4"/>
        <w:numId w:val="1"/>
      </w:numPr>
      <w:snapToGrid w:val="false"/>
      <w:spacing w:lineRule="auto" w:line="360" w:before="0" w:after="0"/>
      <w:jc w:val="both"/>
    </w:pPr>
    <w:rPr>
      <w:rFonts w:ascii="Calibri" w:hAnsi="Calibri" w:eastAsia="Times New Roman" w:cs="Calibri"/>
      <w:sz w:val="28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42d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yrchikov60@mail.r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enat_batyrkaev@mail.r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legotkina.pstu@gmail.com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185</Words>
  <Characters>1350</Characters>
  <CharactersWithSpaces>1537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2021-06-30T06:23:00Z</dcterms:created>
  <dc:creator>PPostnikov</dc:creator>
  <dc:description/>
  <dc:language>ru-RU</dc:language>
  <cp:lastModifiedBy/>
  <cp:lastPrinted>2019-01-10T10:57:00Z</cp:lastPrinted>
  <dcterms:modified xsi:type="dcterms:W3CDTF">2023-10-05T16:52:12Z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