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D3" w:rsidRPr="00895C31" w:rsidRDefault="00B107D3" w:rsidP="00B107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C31">
        <w:rPr>
          <w:rFonts w:ascii="Times New Roman" w:hAnsi="Times New Roman" w:cs="Times New Roman"/>
          <w:b/>
          <w:sz w:val="28"/>
          <w:szCs w:val="28"/>
        </w:rPr>
        <w:t>ПРОФОРИЕНТАЦИОННЫЕ ИГРЫ В АКАДЕМИЧЕСКИХ ГРУППАХ</w:t>
      </w:r>
    </w:p>
    <w:p w:rsidR="00B107D3" w:rsidRPr="00F969E1" w:rsidRDefault="00B107D3" w:rsidP="00B10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F969E1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F969E1">
        <w:rPr>
          <w:rFonts w:ascii="Times New Roman" w:hAnsi="Times New Roman" w:cs="Times New Roman"/>
          <w:b/>
          <w:sz w:val="28"/>
          <w:szCs w:val="28"/>
        </w:rPr>
        <w:t xml:space="preserve"> игра "автопортрет"</w:t>
      </w:r>
    </w:p>
    <w:p w:rsidR="00B107D3" w:rsidRPr="00F969E1" w:rsidRDefault="00B107D3" w:rsidP="00B107D3">
      <w:pPr>
        <w:spacing w:after="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96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игры</w:t>
      </w:r>
      <w:r w:rsidRPr="00F969E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 шутливой форме повысить у игроков способность соотносить внешние характеристики и образы людей с различными профессиями.</w:t>
      </w:r>
    </w:p>
    <w:p w:rsidR="00B107D3" w:rsidRPr="00F969E1" w:rsidRDefault="00B107D3" w:rsidP="00B107D3">
      <w:pPr>
        <w:spacing w:after="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B107D3" w:rsidRPr="009049AD" w:rsidRDefault="00B107D3" w:rsidP="00B107D3">
      <w:pPr>
        <w:spacing w:after="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969E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упражнение проводится в круге особенно эффективно среди старшеклассников и посетителей Дня Открытых дверей (число участников от 7 – 10 до 15 человек).</w:t>
      </w:r>
      <w:r w:rsidRPr="00904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6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</w:t>
      </w:r>
      <w:r w:rsidRPr="00F969E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от 20 минут.</w:t>
      </w:r>
    </w:p>
    <w:p w:rsidR="00B107D3" w:rsidRPr="00F969E1" w:rsidRDefault="00B107D3" w:rsidP="00B107D3">
      <w:pPr>
        <w:spacing w:after="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B107D3" w:rsidRPr="00F969E1" w:rsidRDefault="00B107D3" w:rsidP="00B10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F969E1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F969E1">
        <w:rPr>
          <w:rFonts w:ascii="Times New Roman" w:hAnsi="Times New Roman" w:cs="Times New Roman"/>
          <w:b/>
          <w:sz w:val="28"/>
          <w:szCs w:val="28"/>
        </w:rPr>
        <w:t xml:space="preserve"> игра "Кто есть кто"</w:t>
      </w:r>
    </w:p>
    <w:p w:rsidR="00B107D3" w:rsidRPr="00F969E1" w:rsidRDefault="00B107D3" w:rsidP="00B107D3">
      <w:pPr>
        <w:spacing w:after="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96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упражнения</w:t>
      </w:r>
      <w:r w:rsidRPr="00F969E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дать возможность участникам соотнести свой образ с различными профессиями на основании знания учащихся друг о друге.</w:t>
      </w:r>
    </w:p>
    <w:p w:rsidR="00B107D3" w:rsidRPr="00F969E1" w:rsidRDefault="00B107D3" w:rsidP="00B107D3">
      <w:pPr>
        <w:rPr>
          <w:rFonts w:ascii="Times New Roman" w:hAnsi="Times New Roman" w:cs="Times New Roman"/>
          <w:sz w:val="28"/>
          <w:szCs w:val="28"/>
        </w:rPr>
      </w:pPr>
      <w:r w:rsidRPr="00F969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проводится</w:t>
      </w:r>
      <w:r w:rsidRPr="00F969E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круге, но возможен вариант проведения ее в классе. В игре могут участвовать от 6 – 8 до 12 – 15 человек.</w:t>
      </w:r>
    </w:p>
    <w:p w:rsidR="00B107D3" w:rsidRDefault="00B107D3" w:rsidP="00B107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</w:t>
      </w:r>
      <w:r w:rsidRPr="00F969E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первое проигрывание – 5 – 7 минут.</w:t>
      </w:r>
    </w:p>
    <w:p w:rsidR="00B107D3" w:rsidRPr="00F969E1" w:rsidRDefault="00B107D3" w:rsidP="00B107D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3. </w:t>
      </w:r>
      <w:r w:rsidRPr="00F969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Упражнение "Творческие успехи"</w:t>
      </w:r>
    </w:p>
    <w:p w:rsidR="00B107D3" w:rsidRPr="00F969E1" w:rsidRDefault="00B107D3" w:rsidP="00B107D3">
      <w:pPr>
        <w:spacing w:after="0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</w:p>
    <w:p w:rsidR="00B107D3" w:rsidRPr="00F969E1" w:rsidRDefault="00B107D3" w:rsidP="00B107D3">
      <w:pPr>
        <w:spacing w:after="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969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исследование путей самореализации через профессию.</w:t>
      </w:r>
    </w:p>
    <w:p w:rsidR="00B107D3" w:rsidRPr="00F969E1" w:rsidRDefault="00B107D3" w:rsidP="00B107D3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B107D3" w:rsidRPr="00F969E1" w:rsidRDefault="00B107D3" w:rsidP="00B107D3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969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</w:t>
      </w:r>
    </w:p>
    <w:p w:rsidR="00B107D3" w:rsidRPr="00F969E1" w:rsidRDefault="00B107D3" w:rsidP="00B107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«Давайте снова сядем на свои рабочие места. Наверно каждый из нас </w:t>
      </w:r>
      <w:proofErr w:type="gramStart"/>
      <w:r w:rsidRPr="00F969E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proofErr w:type="gramEnd"/>
      <w:r w:rsidRPr="00F9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или иначе выбрал свой путь, свою область деятельности и представляет каким специалистом он хочет быть. Давайте пофантазируем, каких творческих успехов вы сможете добиться, развиваясь в этом направлении. Как в связи с этим изменитесь вы, а как изменится ваше окружение, семья, друзья. Посмотрите на эту картинку с разных сторон, побудьте в этих ощущениях. Запомните их. Как только вы </w:t>
      </w:r>
      <w:proofErr w:type="gramStart"/>
      <w:r w:rsidRPr="00F96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почувствуете возможным открывайте</w:t>
      </w:r>
      <w:proofErr w:type="gramEnd"/>
      <w:r w:rsidRPr="00F9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глаза. А теперь нарисуйте «свои творческие успехи в том виде, как вы это видите».</w:t>
      </w:r>
    </w:p>
    <w:p w:rsidR="00B107D3" w:rsidRPr="00F969E1" w:rsidRDefault="00B107D3" w:rsidP="00B107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4. </w:t>
      </w:r>
      <w:r w:rsidRPr="00F969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Упражнение "Подарок с намеком"</w:t>
      </w:r>
    </w:p>
    <w:p w:rsidR="00B107D3" w:rsidRPr="00F969E1" w:rsidRDefault="00B107D3" w:rsidP="00B107D3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B107D3" w:rsidRPr="00F969E1" w:rsidRDefault="00B107D3" w:rsidP="00B107D3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96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эффективно у первокурсников университета до распределения по профилям. В данном игровом упражнении несколько необычным образом специально организуется обсуждение некоторых особенностей конкретной рассматриваемой профессии, что позволяет участникам лучше осознать специфические мо</w:t>
      </w:r>
      <w:r w:rsidRPr="00F969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менты данной профессиональной деятельности.</w:t>
      </w:r>
    </w:p>
    <w:p w:rsidR="001B3FB0" w:rsidRPr="00B107D3" w:rsidRDefault="00B107D3" w:rsidP="00B107D3">
      <w:pPr>
        <w:spacing w:after="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F969E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проводится в круге. Количество участни</w:t>
      </w:r>
      <w:r w:rsidRPr="00F969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ков: от 6—8 до 15—20. Время проведения: от 15—20 до 30—40 минут.</w:t>
      </w:r>
    </w:p>
    <w:sectPr w:rsidR="001B3FB0" w:rsidRPr="00B107D3" w:rsidSect="002D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107D3"/>
    <w:rsid w:val="002D56F4"/>
    <w:rsid w:val="00372841"/>
    <w:rsid w:val="0091260F"/>
    <w:rsid w:val="00974118"/>
    <w:rsid w:val="00B107D3"/>
    <w:rsid w:val="00C3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2019-06-22T15:57:00Z</dcterms:created>
  <dcterms:modified xsi:type="dcterms:W3CDTF">2019-06-23T18:04:00Z</dcterms:modified>
</cp:coreProperties>
</file>