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89" w:rsidRPr="00417ADB" w:rsidRDefault="00CD5A26" w:rsidP="00A50F89">
      <w:pPr>
        <w:pStyle w:val="a3"/>
        <w:ind w:firstLine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ТРЕБОВАНИЯ</w:t>
      </w:r>
    </w:p>
    <w:p w:rsidR="00A50F89" w:rsidRPr="00417ADB" w:rsidRDefault="00CD5A26" w:rsidP="00CD5A26">
      <w:pPr>
        <w:pStyle w:val="a3"/>
        <w:tabs>
          <w:tab w:val="left" w:pos="4536"/>
        </w:tabs>
        <w:ind w:firstLine="0"/>
        <w:rPr>
          <w:sz w:val="26"/>
          <w:szCs w:val="26"/>
        </w:rPr>
      </w:pPr>
      <w:r w:rsidRPr="0080361F">
        <w:rPr>
          <w:sz w:val="26"/>
          <w:szCs w:val="26"/>
        </w:rPr>
        <w:t>к публикациям претендентов</w:t>
      </w:r>
      <w:r w:rsidR="00A50F89" w:rsidRPr="0080361F">
        <w:rPr>
          <w:sz w:val="26"/>
          <w:szCs w:val="26"/>
        </w:rPr>
        <w:t xml:space="preserve"> </w:t>
      </w:r>
      <w:r w:rsidRPr="0080361F">
        <w:rPr>
          <w:sz w:val="26"/>
          <w:szCs w:val="26"/>
        </w:rPr>
        <w:t xml:space="preserve">на </w:t>
      </w:r>
      <w:r w:rsidR="00651A41" w:rsidRPr="0080361F">
        <w:rPr>
          <w:sz w:val="26"/>
          <w:szCs w:val="26"/>
        </w:rPr>
        <w:t>социальны</w:t>
      </w:r>
      <w:r w:rsidRPr="0080361F">
        <w:rPr>
          <w:sz w:val="26"/>
          <w:szCs w:val="26"/>
        </w:rPr>
        <w:t>е</w:t>
      </w:r>
      <w:r w:rsidR="00651A41" w:rsidRPr="0080361F">
        <w:rPr>
          <w:sz w:val="26"/>
          <w:szCs w:val="26"/>
        </w:rPr>
        <w:t xml:space="preserve"> выплат</w:t>
      </w:r>
      <w:r w:rsidRPr="0080361F">
        <w:rPr>
          <w:sz w:val="26"/>
          <w:szCs w:val="26"/>
        </w:rPr>
        <w:t>ы</w:t>
      </w:r>
      <w:r w:rsidR="00651A41" w:rsidRPr="0080361F">
        <w:rPr>
          <w:sz w:val="26"/>
          <w:szCs w:val="26"/>
        </w:rPr>
        <w:t xml:space="preserve"> </w:t>
      </w:r>
      <w:r w:rsidR="00681CE2">
        <w:rPr>
          <w:sz w:val="26"/>
          <w:szCs w:val="26"/>
        </w:rPr>
        <w:t>докторам</w:t>
      </w:r>
      <w:r w:rsidR="00651A41" w:rsidRPr="0080361F">
        <w:rPr>
          <w:sz w:val="26"/>
          <w:szCs w:val="26"/>
        </w:rPr>
        <w:t xml:space="preserve"> наук</w:t>
      </w:r>
    </w:p>
    <w:p w:rsidR="00A50F89" w:rsidRDefault="00A50F89" w:rsidP="0080361F">
      <w:pPr>
        <w:spacing w:after="120"/>
        <w:ind w:firstLine="567"/>
        <w:rPr>
          <w:sz w:val="26"/>
          <w:szCs w:val="26"/>
        </w:rPr>
      </w:pPr>
    </w:p>
    <w:p w:rsidR="00A50F89" w:rsidRDefault="00AA100F" w:rsidP="0080361F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</w:t>
      </w:r>
      <w:r w:rsidR="004D31F7">
        <w:rPr>
          <w:sz w:val="26"/>
          <w:szCs w:val="26"/>
        </w:rPr>
        <w:t>3</w:t>
      </w:r>
      <w:r>
        <w:rPr>
          <w:sz w:val="26"/>
          <w:szCs w:val="26"/>
        </w:rPr>
        <w:t xml:space="preserve"> Закона</w:t>
      </w:r>
      <w:r w:rsidR="00A50F89" w:rsidRPr="00771E1F">
        <w:rPr>
          <w:sz w:val="26"/>
          <w:szCs w:val="26"/>
        </w:rPr>
        <w:t xml:space="preserve"> Пермского края «О внесении изменений в отдельные законы Пермско</w:t>
      </w:r>
      <w:r>
        <w:rPr>
          <w:sz w:val="26"/>
          <w:szCs w:val="26"/>
        </w:rPr>
        <w:t xml:space="preserve">го края» от 14.03.2016 № 607-ПК, </w:t>
      </w:r>
      <w:r w:rsidR="00457E89">
        <w:rPr>
          <w:sz w:val="26"/>
          <w:szCs w:val="26"/>
        </w:rPr>
        <w:t xml:space="preserve">для назначения </w:t>
      </w:r>
      <w:r>
        <w:rPr>
          <w:sz w:val="26"/>
          <w:szCs w:val="26"/>
        </w:rPr>
        <w:t>социальны</w:t>
      </w:r>
      <w:r w:rsidR="00457E89">
        <w:rPr>
          <w:sz w:val="26"/>
          <w:szCs w:val="26"/>
        </w:rPr>
        <w:t xml:space="preserve">х выплат </w:t>
      </w:r>
      <w:r w:rsidR="00681CE2">
        <w:rPr>
          <w:sz w:val="26"/>
          <w:szCs w:val="26"/>
        </w:rPr>
        <w:t>докторам</w:t>
      </w:r>
      <w:r w:rsidR="00457E89">
        <w:rPr>
          <w:sz w:val="26"/>
          <w:szCs w:val="26"/>
        </w:rPr>
        <w:t xml:space="preserve"> наук одним из обязательных условий является наличие научных публикаций, соответствующих следующим требованиям:</w:t>
      </w:r>
    </w:p>
    <w:p w:rsidR="00457E89" w:rsidRPr="0080361F" w:rsidRDefault="00457E89" w:rsidP="0080361F">
      <w:pPr>
        <w:spacing w:after="120"/>
        <w:ind w:firstLine="567"/>
        <w:rPr>
          <w:b/>
          <w:sz w:val="26"/>
          <w:szCs w:val="26"/>
        </w:rPr>
      </w:pPr>
      <w:r w:rsidRPr="0080361F">
        <w:rPr>
          <w:b/>
          <w:sz w:val="26"/>
          <w:szCs w:val="26"/>
        </w:rPr>
        <w:t>По статусу публикаций:</w:t>
      </w:r>
    </w:p>
    <w:p w:rsidR="00651A41" w:rsidRPr="00651A41" w:rsidRDefault="00BA5AEF" w:rsidP="0080361F">
      <w:pPr>
        <w:pStyle w:val="a5"/>
        <w:numPr>
          <w:ilvl w:val="0"/>
          <w:numId w:val="1"/>
        </w:numPr>
        <w:spacing w:after="120"/>
        <w:ind w:left="426"/>
        <w:rPr>
          <w:b/>
          <w:sz w:val="26"/>
          <w:szCs w:val="26"/>
        </w:rPr>
      </w:pPr>
      <w:r>
        <w:rPr>
          <w:sz w:val="26"/>
          <w:szCs w:val="26"/>
        </w:rPr>
        <w:t>Публикации</w:t>
      </w:r>
      <w:r w:rsidR="00651A41">
        <w:rPr>
          <w:b/>
          <w:sz w:val="26"/>
          <w:szCs w:val="26"/>
        </w:rPr>
        <w:t xml:space="preserve"> </w:t>
      </w:r>
      <w:r w:rsidR="00651A41" w:rsidRPr="00417ADB">
        <w:rPr>
          <w:sz w:val="26"/>
          <w:szCs w:val="26"/>
        </w:rPr>
        <w:t xml:space="preserve">в </w:t>
      </w:r>
      <w:r w:rsidR="00651A41">
        <w:rPr>
          <w:sz w:val="26"/>
          <w:szCs w:val="26"/>
        </w:rPr>
        <w:t>журналах</w:t>
      </w:r>
      <w:r w:rsidR="00651A41" w:rsidRPr="00417ADB">
        <w:rPr>
          <w:sz w:val="26"/>
          <w:szCs w:val="26"/>
        </w:rPr>
        <w:t xml:space="preserve">, входящих в </w:t>
      </w:r>
      <w:r w:rsidR="00651A41">
        <w:rPr>
          <w:sz w:val="26"/>
          <w:szCs w:val="26"/>
        </w:rPr>
        <w:t xml:space="preserve">международные системы научного цитирования </w:t>
      </w:r>
      <w:proofErr w:type="spellStart"/>
      <w:r w:rsidR="00651A41" w:rsidRPr="00417ADB">
        <w:rPr>
          <w:sz w:val="26"/>
          <w:szCs w:val="26"/>
        </w:rPr>
        <w:t>Web</w:t>
      </w:r>
      <w:proofErr w:type="spellEnd"/>
      <w:r w:rsidR="00651A41" w:rsidRPr="00417ADB">
        <w:rPr>
          <w:sz w:val="26"/>
          <w:szCs w:val="26"/>
        </w:rPr>
        <w:t xml:space="preserve"> </w:t>
      </w:r>
      <w:proofErr w:type="spellStart"/>
      <w:r w:rsidR="00651A41" w:rsidRPr="00417ADB">
        <w:rPr>
          <w:sz w:val="26"/>
          <w:szCs w:val="26"/>
        </w:rPr>
        <w:t>of</w:t>
      </w:r>
      <w:proofErr w:type="spellEnd"/>
      <w:r w:rsidR="00651A41" w:rsidRPr="00417ADB">
        <w:rPr>
          <w:sz w:val="26"/>
          <w:szCs w:val="26"/>
        </w:rPr>
        <w:t xml:space="preserve"> </w:t>
      </w:r>
      <w:proofErr w:type="spellStart"/>
      <w:r w:rsidR="00651A41" w:rsidRPr="00417ADB">
        <w:rPr>
          <w:sz w:val="26"/>
          <w:szCs w:val="26"/>
        </w:rPr>
        <w:t>Science</w:t>
      </w:r>
      <w:proofErr w:type="spellEnd"/>
      <w:r w:rsidR="00651A41" w:rsidRPr="00417ADB">
        <w:rPr>
          <w:sz w:val="26"/>
          <w:szCs w:val="26"/>
        </w:rPr>
        <w:t xml:space="preserve"> </w:t>
      </w:r>
      <w:proofErr w:type="spellStart"/>
      <w:r w:rsidR="00651A41" w:rsidRPr="00771E1F">
        <w:rPr>
          <w:sz w:val="26"/>
          <w:szCs w:val="26"/>
        </w:rPr>
        <w:t>Core</w:t>
      </w:r>
      <w:proofErr w:type="spellEnd"/>
      <w:r w:rsidR="00651A41" w:rsidRPr="00771E1F">
        <w:rPr>
          <w:sz w:val="26"/>
          <w:szCs w:val="26"/>
        </w:rPr>
        <w:t xml:space="preserve"> </w:t>
      </w:r>
      <w:proofErr w:type="spellStart"/>
      <w:r w:rsidR="00651A41" w:rsidRPr="00771E1F">
        <w:rPr>
          <w:sz w:val="26"/>
          <w:szCs w:val="26"/>
        </w:rPr>
        <w:t>Collection</w:t>
      </w:r>
      <w:proofErr w:type="spellEnd"/>
      <w:r w:rsidR="00651A41" w:rsidRPr="00771E1F">
        <w:rPr>
          <w:sz w:val="26"/>
          <w:szCs w:val="26"/>
        </w:rPr>
        <w:t xml:space="preserve"> </w:t>
      </w:r>
      <w:r w:rsidR="00651A41" w:rsidRPr="00417ADB">
        <w:rPr>
          <w:sz w:val="26"/>
          <w:szCs w:val="26"/>
        </w:rPr>
        <w:t>и</w:t>
      </w:r>
      <w:r w:rsidR="00651A41">
        <w:rPr>
          <w:sz w:val="26"/>
          <w:szCs w:val="26"/>
        </w:rPr>
        <w:t xml:space="preserve"> </w:t>
      </w:r>
      <w:r w:rsidR="00651A41" w:rsidRPr="00417ADB">
        <w:rPr>
          <w:sz w:val="26"/>
          <w:szCs w:val="26"/>
        </w:rPr>
        <w:t xml:space="preserve">(или) </w:t>
      </w:r>
      <w:proofErr w:type="spellStart"/>
      <w:r w:rsidR="00651A41" w:rsidRPr="00417ADB">
        <w:rPr>
          <w:sz w:val="26"/>
          <w:szCs w:val="26"/>
        </w:rPr>
        <w:t>Scopus</w:t>
      </w:r>
      <w:proofErr w:type="spellEnd"/>
      <w:r w:rsidR="0080361F">
        <w:rPr>
          <w:sz w:val="26"/>
          <w:szCs w:val="26"/>
        </w:rPr>
        <w:t xml:space="preserve"> (далее – публикации </w:t>
      </w:r>
      <w:proofErr w:type="spellStart"/>
      <w:r w:rsidR="0080361F">
        <w:rPr>
          <w:sz w:val="26"/>
          <w:szCs w:val="26"/>
          <w:lang w:val="en-US"/>
        </w:rPr>
        <w:t>WoS</w:t>
      </w:r>
      <w:proofErr w:type="spellEnd"/>
      <w:r w:rsidR="0080361F" w:rsidRPr="0080361F">
        <w:rPr>
          <w:sz w:val="26"/>
          <w:szCs w:val="26"/>
        </w:rPr>
        <w:t>/</w:t>
      </w:r>
      <w:r w:rsidR="0080361F">
        <w:rPr>
          <w:sz w:val="26"/>
          <w:szCs w:val="26"/>
          <w:lang w:val="en-US"/>
        </w:rPr>
        <w:t>Scopus</w:t>
      </w:r>
      <w:r w:rsidR="0080361F" w:rsidRPr="0080361F">
        <w:rPr>
          <w:sz w:val="26"/>
          <w:szCs w:val="26"/>
        </w:rPr>
        <w:t>)</w:t>
      </w:r>
      <w:r w:rsidR="00651A41">
        <w:rPr>
          <w:sz w:val="26"/>
          <w:szCs w:val="26"/>
        </w:rPr>
        <w:t>:</w:t>
      </w:r>
    </w:p>
    <w:p w:rsidR="00651A41" w:rsidRPr="0018365B" w:rsidRDefault="00651A41" w:rsidP="0080361F">
      <w:pPr>
        <w:pStyle w:val="a5"/>
        <w:numPr>
          <w:ilvl w:val="1"/>
          <w:numId w:val="1"/>
        </w:numPr>
        <w:spacing w:after="120"/>
        <w:ind w:left="993" w:hanging="567"/>
        <w:rPr>
          <w:sz w:val="26"/>
          <w:szCs w:val="26"/>
          <w:lang w:val="en-US"/>
        </w:rPr>
      </w:pPr>
      <w:r>
        <w:rPr>
          <w:sz w:val="26"/>
          <w:szCs w:val="26"/>
        </w:rPr>
        <w:t>Вид</w:t>
      </w:r>
      <w:r w:rsidRPr="0018365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издания</w:t>
      </w:r>
      <w:r w:rsidRPr="0018365B">
        <w:rPr>
          <w:sz w:val="26"/>
          <w:szCs w:val="26"/>
          <w:lang w:val="en-US"/>
        </w:rPr>
        <w:t xml:space="preserve"> (Source Type) –Journal</w:t>
      </w:r>
      <w:r w:rsidR="00B034EC" w:rsidRPr="00B034EC">
        <w:rPr>
          <w:sz w:val="26"/>
          <w:szCs w:val="26"/>
          <w:lang w:val="en-US"/>
        </w:rPr>
        <w:t>.</w:t>
      </w:r>
    </w:p>
    <w:p w:rsidR="00651A41" w:rsidRPr="0018365B" w:rsidRDefault="00651A41" w:rsidP="0080361F">
      <w:pPr>
        <w:pStyle w:val="a5"/>
        <w:numPr>
          <w:ilvl w:val="1"/>
          <w:numId w:val="1"/>
        </w:numPr>
        <w:spacing w:after="120"/>
        <w:ind w:left="993" w:hanging="567"/>
        <w:rPr>
          <w:sz w:val="26"/>
          <w:szCs w:val="26"/>
          <w:lang w:val="en-US"/>
        </w:rPr>
      </w:pPr>
      <w:r>
        <w:rPr>
          <w:sz w:val="26"/>
          <w:szCs w:val="26"/>
        </w:rPr>
        <w:t>Тип</w:t>
      </w:r>
      <w:r w:rsidRPr="0018365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публикации</w:t>
      </w:r>
      <w:r w:rsidRPr="0018365B">
        <w:rPr>
          <w:sz w:val="26"/>
          <w:szCs w:val="26"/>
          <w:lang w:val="en-US"/>
        </w:rPr>
        <w:t xml:space="preserve"> (</w:t>
      </w:r>
      <w:r w:rsidR="0018365B" w:rsidRPr="0018365B">
        <w:rPr>
          <w:sz w:val="26"/>
          <w:szCs w:val="26"/>
          <w:lang w:val="en-US"/>
        </w:rPr>
        <w:t xml:space="preserve">Document Type) –Article, </w:t>
      </w:r>
      <w:r w:rsidR="0018365B">
        <w:rPr>
          <w:sz w:val="26"/>
          <w:szCs w:val="26"/>
          <w:lang w:val="en-US"/>
        </w:rPr>
        <w:t>Review</w:t>
      </w:r>
      <w:r w:rsidR="00B034EC" w:rsidRPr="00B034EC">
        <w:rPr>
          <w:sz w:val="26"/>
          <w:szCs w:val="26"/>
          <w:lang w:val="en-US"/>
        </w:rPr>
        <w:t>.</w:t>
      </w:r>
    </w:p>
    <w:p w:rsidR="00651A41" w:rsidRPr="00BA5AEF" w:rsidRDefault="0018365B" w:rsidP="0080361F">
      <w:pPr>
        <w:pStyle w:val="a5"/>
        <w:numPr>
          <w:ilvl w:val="1"/>
          <w:numId w:val="1"/>
        </w:numPr>
        <w:spacing w:after="120"/>
        <w:ind w:left="993" w:hanging="567"/>
        <w:rPr>
          <w:sz w:val="26"/>
          <w:szCs w:val="26"/>
        </w:rPr>
      </w:pPr>
      <w:r>
        <w:rPr>
          <w:sz w:val="26"/>
          <w:szCs w:val="26"/>
        </w:rPr>
        <w:t>Индексация</w:t>
      </w:r>
      <w:r w:rsidR="00BA5AEF">
        <w:rPr>
          <w:sz w:val="26"/>
          <w:szCs w:val="26"/>
        </w:rPr>
        <w:t xml:space="preserve"> (отражение)</w:t>
      </w:r>
      <w:r w:rsidRPr="00BA5AEF">
        <w:rPr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 w:rsidRPr="00BA5AE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A5AEF">
        <w:rPr>
          <w:sz w:val="26"/>
          <w:szCs w:val="26"/>
        </w:rPr>
        <w:t xml:space="preserve"> </w:t>
      </w:r>
      <w:r w:rsidRPr="0018365B">
        <w:rPr>
          <w:sz w:val="26"/>
          <w:szCs w:val="26"/>
          <w:lang w:val="en-US"/>
        </w:rPr>
        <w:t>Web</w:t>
      </w:r>
      <w:r w:rsidRPr="00BA5AEF">
        <w:rPr>
          <w:sz w:val="26"/>
          <w:szCs w:val="26"/>
        </w:rPr>
        <w:t xml:space="preserve"> </w:t>
      </w:r>
      <w:r w:rsidRPr="0018365B">
        <w:rPr>
          <w:sz w:val="26"/>
          <w:szCs w:val="26"/>
          <w:lang w:val="en-US"/>
        </w:rPr>
        <w:t>of</w:t>
      </w:r>
      <w:r w:rsidRPr="00BA5AEF">
        <w:rPr>
          <w:sz w:val="26"/>
          <w:szCs w:val="26"/>
        </w:rPr>
        <w:t xml:space="preserve"> </w:t>
      </w:r>
      <w:r w:rsidRPr="0018365B">
        <w:rPr>
          <w:sz w:val="26"/>
          <w:szCs w:val="26"/>
          <w:lang w:val="en-US"/>
        </w:rPr>
        <w:t>Science</w:t>
      </w:r>
      <w:r w:rsidRPr="00BA5AEF">
        <w:rPr>
          <w:sz w:val="26"/>
          <w:szCs w:val="26"/>
        </w:rPr>
        <w:t xml:space="preserve"> </w:t>
      </w:r>
      <w:r w:rsidRPr="0018365B">
        <w:rPr>
          <w:sz w:val="26"/>
          <w:szCs w:val="26"/>
          <w:lang w:val="en-US"/>
        </w:rPr>
        <w:t>Core</w:t>
      </w:r>
      <w:r w:rsidRPr="00BA5AEF">
        <w:rPr>
          <w:sz w:val="26"/>
          <w:szCs w:val="26"/>
        </w:rPr>
        <w:t xml:space="preserve"> </w:t>
      </w:r>
      <w:r w:rsidRPr="0018365B">
        <w:rPr>
          <w:sz w:val="26"/>
          <w:szCs w:val="26"/>
          <w:lang w:val="en-US"/>
        </w:rPr>
        <w:t>Collection</w:t>
      </w:r>
      <w:r w:rsidRPr="00BA5AEF">
        <w:rPr>
          <w:sz w:val="26"/>
          <w:szCs w:val="26"/>
        </w:rPr>
        <w:t xml:space="preserve"> </w:t>
      </w:r>
      <w:r w:rsidRPr="00417ADB">
        <w:rPr>
          <w:sz w:val="26"/>
          <w:szCs w:val="26"/>
        </w:rPr>
        <w:t>и</w:t>
      </w:r>
      <w:r w:rsidRPr="00BA5AEF">
        <w:rPr>
          <w:sz w:val="26"/>
          <w:szCs w:val="26"/>
        </w:rPr>
        <w:t xml:space="preserve"> (</w:t>
      </w:r>
      <w:r w:rsidRPr="00417ADB">
        <w:rPr>
          <w:sz w:val="26"/>
          <w:szCs w:val="26"/>
        </w:rPr>
        <w:t>или</w:t>
      </w:r>
      <w:r w:rsidRPr="00BA5AEF">
        <w:rPr>
          <w:sz w:val="26"/>
          <w:szCs w:val="26"/>
        </w:rPr>
        <w:t xml:space="preserve">) </w:t>
      </w:r>
      <w:r w:rsidRPr="0018365B">
        <w:rPr>
          <w:sz w:val="26"/>
          <w:szCs w:val="26"/>
          <w:lang w:val="en-US"/>
        </w:rPr>
        <w:t>Scopus</w:t>
      </w:r>
      <w:r w:rsidR="00BA5AEF">
        <w:rPr>
          <w:sz w:val="26"/>
          <w:szCs w:val="26"/>
        </w:rPr>
        <w:t xml:space="preserve"> на момент составления списка</w:t>
      </w:r>
      <w:r w:rsidRPr="00BA5AEF">
        <w:rPr>
          <w:sz w:val="26"/>
          <w:szCs w:val="26"/>
        </w:rPr>
        <w:t>.</w:t>
      </w:r>
    </w:p>
    <w:p w:rsidR="0018365B" w:rsidRPr="0018365B" w:rsidRDefault="00BA5AEF" w:rsidP="0080361F">
      <w:pPr>
        <w:pStyle w:val="a5"/>
        <w:numPr>
          <w:ilvl w:val="0"/>
          <w:numId w:val="1"/>
        </w:numPr>
        <w:spacing w:after="120"/>
        <w:ind w:left="426"/>
        <w:rPr>
          <w:sz w:val="26"/>
          <w:szCs w:val="26"/>
        </w:rPr>
      </w:pPr>
      <w:r>
        <w:rPr>
          <w:sz w:val="26"/>
          <w:szCs w:val="26"/>
        </w:rPr>
        <w:t>Публикации</w:t>
      </w:r>
      <w:r w:rsidR="0018365B">
        <w:rPr>
          <w:sz w:val="26"/>
          <w:szCs w:val="26"/>
        </w:rPr>
        <w:t xml:space="preserve"> в журналах, </w:t>
      </w:r>
      <w:r w:rsidR="0018365B" w:rsidRPr="0018365B">
        <w:rPr>
          <w:sz w:val="26"/>
          <w:szCs w:val="26"/>
        </w:rPr>
        <w:t>включенных в Перечень рецензируемых научных изданий, в которых должны быть опубликованы основные результаты диссертаций на соискание ученых степени кандидата наук, на соискание ученой степени доктора наук</w:t>
      </w:r>
      <w:r w:rsidR="0018365B">
        <w:rPr>
          <w:sz w:val="26"/>
          <w:szCs w:val="26"/>
        </w:rPr>
        <w:t xml:space="preserve"> </w:t>
      </w:r>
      <w:r w:rsidR="0080361F">
        <w:rPr>
          <w:sz w:val="26"/>
          <w:szCs w:val="26"/>
        </w:rPr>
        <w:t>(далее</w:t>
      </w:r>
      <w:r w:rsidR="0080361F" w:rsidRPr="0080361F">
        <w:rPr>
          <w:sz w:val="26"/>
          <w:szCs w:val="26"/>
        </w:rPr>
        <w:t xml:space="preserve"> – </w:t>
      </w:r>
      <w:r w:rsidR="0080361F">
        <w:rPr>
          <w:sz w:val="26"/>
          <w:szCs w:val="26"/>
        </w:rPr>
        <w:t>публикации ВАК</w:t>
      </w:r>
      <w:r w:rsidR="0080361F" w:rsidRPr="0080361F">
        <w:rPr>
          <w:sz w:val="26"/>
          <w:szCs w:val="26"/>
        </w:rPr>
        <w:t>)</w:t>
      </w:r>
      <w:r w:rsidR="0080361F">
        <w:rPr>
          <w:sz w:val="26"/>
          <w:szCs w:val="26"/>
        </w:rPr>
        <w:t>.</w:t>
      </w:r>
    </w:p>
    <w:p w:rsidR="00B034EC" w:rsidRDefault="00B034EC" w:rsidP="0080361F">
      <w:pPr>
        <w:pStyle w:val="a5"/>
        <w:numPr>
          <w:ilvl w:val="1"/>
          <w:numId w:val="1"/>
        </w:numPr>
        <w:tabs>
          <w:tab w:val="left" w:pos="851"/>
        </w:tabs>
        <w:spacing w:after="120"/>
        <w:ind w:left="993" w:hanging="567"/>
        <w:rPr>
          <w:sz w:val="26"/>
          <w:szCs w:val="26"/>
        </w:rPr>
      </w:pPr>
      <w:r>
        <w:rPr>
          <w:sz w:val="26"/>
          <w:szCs w:val="26"/>
        </w:rPr>
        <w:t>Журнал должен быть включен в Перечень на момент публикации статьи.</w:t>
      </w:r>
    </w:p>
    <w:p w:rsidR="00651A41" w:rsidRDefault="0018365B" w:rsidP="0080361F">
      <w:pPr>
        <w:pStyle w:val="a5"/>
        <w:numPr>
          <w:ilvl w:val="1"/>
          <w:numId w:val="1"/>
        </w:numPr>
        <w:tabs>
          <w:tab w:val="left" w:pos="851"/>
        </w:tabs>
        <w:spacing w:after="120"/>
        <w:ind w:left="993" w:hanging="567"/>
        <w:rPr>
          <w:sz w:val="26"/>
          <w:szCs w:val="26"/>
        </w:rPr>
      </w:pPr>
      <w:r>
        <w:rPr>
          <w:sz w:val="26"/>
          <w:szCs w:val="26"/>
        </w:rPr>
        <w:t xml:space="preserve">Если статья индексирована в РИНЦ, достаточно в списке публикаций указать </w:t>
      </w:r>
      <w:r>
        <w:rPr>
          <w:sz w:val="26"/>
          <w:szCs w:val="26"/>
          <w:lang w:val="en-US"/>
        </w:rPr>
        <w:t>ID</w:t>
      </w:r>
      <w:r w:rsidRPr="00183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(цифровой код из адресной строки браузера на странице статьи в </w:t>
      </w:r>
      <w:r w:rsidR="00BA5AEF">
        <w:rPr>
          <w:sz w:val="26"/>
          <w:szCs w:val="26"/>
        </w:rPr>
        <w:t>научной электронной библиотеке</w:t>
      </w:r>
      <w:r w:rsidR="00BA5AEF" w:rsidRPr="00BA5AEF">
        <w:rPr>
          <w:sz w:val="26"/>
          <w:szCs w:val="26"/>
        </w:rPr>
        <w:t xml:space="preserve"> </w:t>
      </w:r>
      <w:r w:rsidR="00BA5AEF">
        <w:rPr>
          <w:sz w:val="26"/>
          <w:szCs w:val="26"/>
        </w:rPr>
        <w:t>eLIBRARY.RU).</w:t>
      </w:r>
    </w:p>
    <w:p w:rsidR="00BD2E41" w:rsidRPr="00BC3A48" w:rsidRDefault="00BD2E41" w:rsidP="00BD2E41">
      <w:pPr>
        <w:pStyle w:val="a5"/>
        <w:tabs>
          <w:tab w:val="left" w:pos="851"/>
        </w:tabs>
        <w:spacing w:after="120"/>
        <w:ind w:left="993"/>
        <w:rPr>
          <w:i/>
          <w:sz w:val="26"/>
          <w:szCs w:val="26"/>
        </w:rPr>
      </w:pPr>
      <w:r w:rsidRPr="00BC3A48">
        <w:rPr>
          <w:i/>
          <w:sz w:val="26"/>
          <w:szCs w:val="26"/>
        </w:rPr>
        <w:t xml:space="preserve">Пример: </w:t>
      </w:r>
      <w:hyperlink r:id="rId6" w:history="1">
        <w:r w:rsidR="00BC3A48" w:rsidRPr="0052718E">
          <w:rPr>
            <w:rStyle w:val="a6"/>
            <w:i/>
            <w:sz w:val="26"/>
            <w:szCs w:val="26"/>
          </w:rPr>
          <w:t>http://elibrary.ru/item.asp?id=</w:t>
        </w:r>
        <w:r w:rsidR="00BC3A48" w:rsidRPr="0052718E">
          <w:rPr>
            <w:rStyle w:val="a6"/>
            <w:i/>
            <w:sz w:val="26"/>
            <w:szCs w:val="26"/>
            <w:highlight w:val="yellow"/>
          </w:rPr>
          <w:t>26250805</w:t>
        </w:r>
      </w:hyperlink>
      <w:r w:rsidR="00BC3A48">
        <w:rPr>
          <w:i/>
          <w:sz w:val="26"/>
          <w:szCs w:val="26"/>
        </w:rPr>
        <w:t xml:space="preserve">. </w:t>
      </w:r>
    </w:p>
    <w:p w:rsidR="00BA5AEF" w:rsidRPr="00212215" w:rsidRDefault="00BA5AEF" w:rsidP="0080361F">
      <w:pPr>
        <w:pStyle w:val="a5"/>
        <w:numPr>
          <w:ilvl w:val="1"/>
          <w:numId w:val="1"/>
        </w:numPr>
        <w:tabs>
          <w:tab w:val="left" w:pos="851"/>
        </w:tabs>
        <w:spacing w:after="120"/>
        <w:ind w:left="993" w:hanging="567"/>
        <w:rPr>
          <w:sz w:val="26"/>
          <w:szCs w:val="26"/>
        </w:rPr>
      </w:pPr>
      <w:r>
        <w:rPr>
          <w:sz w:val="26"/>
          <w:szCs w:val="26"/>
        </w:rPr>
        <w:t>Если статья в РИНЦ не индексирована, следует к списку публикаций приложить копию статьи из журнала.</w:t>
      </w:r>
    </w:p>
    <w:p w:rsidR="00BA5AEF" w:rsidRDefault="00212215" w:rsidP="0080361F">
      <w:pPr>
        <w:pStyle w:val="a5"/>
        <w:numPr>
          <w:ilvl w:val="0"/>
          <w:numId w:val="1"/>
        </w:numPr>
        <w:spacing w:after="120"/>
        <w:ind w:left="426"/>
        <w:rPr>
          <w:sz w:val="26"/>
          <w:szCs w:val="26"/>
        </w:rPr>
      </w:pPr>
      <w:r>
        <w:rPr>
          <w:sz w:val="26"/>
          <w:szCs w:val="26"/>
        </w:rPr>
        <w:t>Публикаци</w:t>
      </w:r>
      <w:r w:rsidR="00CD5A26">
        <w:rPr>
          <w:sz w:val="26"/>
          <w:szCs w:val="26"/>
        </w:rPr>
        <w:t>и</w:t>
      </w:r>
      <w:r>
        <w:rPr>
          <w:sz w:val="26"/>
          <w:szCs w:val="26"/>
        </w:rPr>
        <w:t xml:space="preserve"> в </w:t>
      </w:r>
      <w:r w:rsidR="00CD5A26">
        <w:rPr>
          <w:sz w:val="26"/>
          <w:szCs w:val="26"/>
        </w:rPr>
        <w:t xml:space="preserve">информационно-аналитической системе </w:t>
      </w:r>
      <w:r w:rsidR="0080361F">
        <w:rPr>
          <w:sz w:val="26"/>
          <w:szCs w:val="26"/>
        </w:rPr>
        <w:t>Российский индекс научного цитирования (далее – публикации РИНЦ)</w:t>
      </w:r>
      <w:r>
        <w:rPr>
          <w:sz w:val="26"/>
          <w:szCs w:val="26"/>
        </w:rPr>
        <w:t>:</w:t>
      </w:r>
    </w:p>
    <w:p w:rsidR="00212215" w:rsidRDefault="00212215" w:rsidP="001E499E">
      <w:pPr>
        <w:pStyle w:val="a5"/>
        <w:numPr>
          <w:ilvl w:val="1"/>
          <w:numId w:val="1"/>
        </w:numPr>
        <w:spacing w:after="120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Вид издания – научный журнал, которому присвоен Международный стандартный серийный номер – </w:t>
      </w:r>
      <w:r>
        <w:rPr>
          <w:sz w:val="26"/>
          <w:szCs w:val="26"/>
          <w:lang w:val="en-US"/>
        </w:rPr>
        <w:t>ISSN</w:t>
      </w:r>
      <w:r>
        <w:rPr>
          <w:sz w:val="26"/>
          <w:szCs w:val="26"/>
        </w:rPr>
        <w:t>;</w:t>
      </w:r>
    </w:p>
    <w:p w:rsidR="00212215" w:rsidRDefault="00212215" w:rsidP="001E499E">
      <w:pPr>
        <w:pStyle w:val="a5"/>
        <w:numPr>
          <w:ilvl w:val="1"/>
          <w:numId w:val="1"/>
        </w:numPr>
        <w:spacing w:after="120"/>
        <w:ind w:left="851"/>
        <w:rPr>
          <w:sz w:val="26"/>
          <w:szCs w:val="26"/>
        </w:rPr>
      </w:pPr>
      <w:r>
        <w:rPr>
          <w:sz w:val="26"/>
          <w:szCs w:val="26"/>
        </w:rPr>
        <w:t>Научный журнал на дату публикации должен быть включен в РИНЦ</w:t>
      </w:r>
      <w:r w:rsidR="00BC3A48">
        <w:rPr>
          <w:sz w:val="26"/>
          <w:szCs w:val="26"/>
        </w:rPr>
        <w:t xml:space="preserve">, что определяется по наличию отметки «да» в строке «РИНЦ» на странице журнала (официальный сайт </w:t>
      </w:r>
      <w:hyperlink r:id="rId7" w:history="1">
        <w:r w:rsidR="00BC3A48" w:rsidRPr="0052718E">
          <w:rPr>
            <w:rStyle w:val="a6"/>
            <w:sz w:val="26"/>
            <w:szCs w:val="26"/>
          </w:rPr>
          <w:t>http://elibrary.ru</w:t>
        </w:r>
      </w:hyperlink>
      <w:r w:rsidR="00BC3A4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12215" w:rsidRDefault="00212215" w:rsidP="001E499E">
      <w:pPr>
        <w:pStyle w:val="a5"/>
        <w:numPr>
          <w:ilvl w:val="1"/>
          <w:numId w:val="1"/>
        </w:numPr>
        <w:spacing w:after="120"/>
        <w:ind w:left="851"/>
        <w:rPr>
          <w:sz w:val="26"/>
          <w:szCs w:val="26"/>
        </w:rPr>
      </w:pPr>
      <w:r>
        <w:rPr>
          <w:sz w:val="26"/>
          <w:szCs w:val="26"/>
        </w:rPr>
        <w:t>Тип публикации – «статья в журнале – научная статья», «статья в журнале – обзорная статья»;</w:t>
      </w:r>
    </w:p>
    <w:p w:rsidR="00212215" w:rsidRPr="00B034EC" w:rsidRDefault="00212215" w:rsidP="001E499E">
      <w:pPr>
        <w:pStyle w:val="a5"/>
        <w:numPr>
          <w:ilvl w:val="1"/>
          <w:numId w:val="1"/>
        </w:numPr>
        <w:spacing w:after="120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Статья на дату составления списка должна быть индексирована в </w:t>
      </w:r>
      <w:r w:rsidRPr="00B034EC">
        <w:rPr>
          <w:sz w:val="26"/>
          <w:szCs w:val="26"/>
        </w:rPr>
        <w:t>РИНЦ</w:t>
      </w:r>
      <w:r w:rsidR="00457E89" w:rsidRPr="00B034EC">
        <w:rPr>
          <w:sz w:val="26"/>
          <w:szCs w:val="26"/>
        </w:rPr>
        <w:t>.</w:t>
      </w:r>
    </w:p>
    <w:p w:rsidR="004264B3" w:rsidRDefault="00B034EC" w:rsidP="001E499E">
      <w:pPr>
        <w:spacing w:after="120"/>
        <w:ind w:firstLine="567"/>
        <w:rPr>
          <w:b/>
          <w:sz w:val="26"/>
          <w:szCs w:val="26"/>
        </w:rPr>
      </w:pPr>
      <w:r w:rsidRPr="0080361F">
        <w:rPr>
          <w:b/>
          <w:sz w:val="26"/>
          <w:szCs w:val="26"/>
        </w:rPr>
        <w:t>По количеству публикаций:</w:t>
      </w:r>
    </w:p>
    <w:p w:rsidR="00681CE2" w:rsidRPr="00681CE2" w:rsidRDefault="00681CE2" w:rsidP="00681CE2">
      <w:pPr>
        <w:spacing w:after="120"/>
        <w:rPr>
          <w:b/>
          <w:sz w:val="26"/>
          <w:szCs w:val="26"/>
        </w:rPr>
      </w:pPr>
      <w:r>
        <w:rPr>
          <w:sz w:val="26"/>
          <w:szCs w:val="26"/>
        </w:rPr>
        <w:t xml:space="preserve">Вариант 1. – 5 статей </w:t>
      </w:r>
      <w:proofErr w:type="spellStart"/>
      <w:r>
        <w:rPr>
          <w:sz w:val="26"/>
          <w:szCs w:val="26"/>
          <w:lang w:val="en-US"/>
        </w:rPr>
        <w:t>WoS</w:t>
      </w:r>
      <w:proofErr w:type="spellEnd"/>
      <w:r w:rsidRPr="0080361F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Scopus</w:t>
      </w:r>
      <w:r>
        <w:rPr>
          <w:sz w:val="26"/>
          <w:szCs w:val="26"/>
        </w:rPr>
        <w:t>.</w:t>
      </w:r>
    </w:p>
    <w:p w:rsidR="00B034EC" w:rsidRDefault="0080361F" w:rsidP="0080361F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Вариант 2. </w:t>
      </w:r>
      <w:r w:rsidR="00B034EC">
        <w:rPr>
          <w:sz w:val="26"/>
          <w:szCs w:val="26"/>
        </w:rPr>
        <w:t xml:space="preserve">– </w:t>
      </w:r>
      <w:r w:rsidR="00681CE2">
        <w:rPr>
          <w:sz w:val="26"/>
          <w:szCs w:val="26"/>
        </w:rPr>
        <w:t>10</w:t>
      </w:r>
      <w:r w:rsidR="00B034EC">
        <w:rPr>
          <w:sz w:val="26"/>
          <w:szCs w:val="26"/>
        </w:rPr>
        <w:t xml:space="preserve"> статей, в том числе как минимум одна </w:t>
      </w:r>
      <w:proofErr w:type="spellStart"/>
      <w:r>
        <w:rPr>
          <w:sz w:val="26"/>
          <w:szCs w:val="26"/>
          <w:lang w:val="en-US"/>
        </w:rPr>
        <w:t>WoS</w:t>
      </w:r>
      <w:proofErr w:type="spellEnd"/>
      <w:r w:rsidRPr="0080361F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Scopus</w:t>
      </w:r>
      <w:r w:rsidR="00B034EC">
        <w:rPr>
          <w:sz w:val="26"/>
          <w:szCs w:val="26"/>
        </w:rPr>
        <w:t xml:space="preserve">, остальные могут быть </w:t>
      </w:r>
      <w:r>
        <w:rPr>
          <w:sz w:val="26"/>
          <w:szCs w:val="26"/>
        </w:rPr>
        <w:t xml:space="preserve">публикациями </w:t>
      </w:r>
      <w:r w:rsidR="00B034EC">
        <w:rPr>
          <w:sz w:val="26"/>
          <w:szCs w:val="26"/>
        </w:rPr>
        <w:t xml:space="preserve">РИНЦ </w:t>
      </w:r>
      <w:r w:rsidR="00CD5A26">
        <w:rPr>
          <w:sz w:val="26"/>
          <w:szCs w:val="26"/>
        </w:rPr>
        <w:t>и (</w:t>
      </w:r>
      <w:r w:rsidR="00B034EC">
        <w:rPr>
          <w:sz w:val="26"/>
          <w:szCs w:val="26"/>
        </w:rPr>
        <w:t>или</w:t>
      </w:r>
      <w:r w:rsidR="00CD5A26">
        <w:rPr>
          <w:sz w:val="26"/>
          <w:szCs w:val="26"/>
        </w:rPr>
        <w:t>)</w:t>
      </w:r>
      <w:r w:rsidR="00B034EC">
        <w:rPr>
          <w:sz w:val="26"/>
          <w:szCs w:val="26"/>
        </w:rPr>
        <w:t xml:space="preserve"> ВАК.</w:t>
      </w:r>
    </w:p>
    <w:p w:rsidR="001E499E" w:rsidRDefault="00CD5A26" w:rsidP="001E499E">
      <w:pPr>
        <w:spacing w:after="120"/>
        <w:ind w:firstLine="567"/>
        <w:rPr>
          <w:sz w:val="26"/>
          <w:szCs w:val="26"/>
        </w:rPr>
      </w:pPr>
      <w:r w:rsidRPr="0080361F">
        <w:rPr>
          <w:b/>
          <w:sz w:val="26"/>
          <w:szCs w:val="26"/>
        </w:rPr>
        <w:t>По году публикации</w:t>
      </w:r>
      <w:r w:rsidR="00681CE2">
        <w:rPr>
          <w:b/>
          <w:sz w:val="26"/>
          <w:szCs w:val="26"/>
        </w:rPr>
        <w:t xml:space="preserve">: </w:t>
      </w:r>
      <w:r w:rsidR="00681CE2" w:rsidRPr="00681CE2">
        <w:rPr>
          <w:sz w:val="26"/>
          <w:szCs w:val="26"/>
        </w:rPr>
        <w:t>Год выхода издания</w:t>
      </w:r>
      <w:r w:rsidR="00681CE2">
        <w:rPr>
          <w:sz w:val="26"/>
          <w:szCs w:val="26"/>
        </w:rPr>
        <w:t xml:space="preserve"> </w:t>
      </w:r>
      <w:r w:rsidR="00681CE2" w:rsidRPr="00681CE2">
        <w:rPr>
          <w:sz w:val="26"/>
          <w:szCs w:val="26"/>
        </w:rPr>
        <w:t>2012 – 2016 гг.</w:t>
      </w:r>
    </w:p>
    <w:p w:rsidR="00BD2E41" w:rsidRDefault="00BD2E41" w:rsidP="001E499E">
      <w:pPr>
        <w:spacing w:after="120"/>
        <w:ind w:firstLine="567"/>
        <w:rPr>
          <w:sz w:val="26"/>
          <w:szCs w:val="26"/>
        </w:rPr>
      </w:pPr>
    </w:p>
    <w:p w:rsidR="00BD2E41" w:rsidRDefault="00BD2E41" w:rsidP="00BD2E41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Директор Центра научных публикаций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Волегов П. С.</w:t>
      </w:r>
    </w:p>
    <w:p w:rsidR="00BD2E41" w:rsidRDefault="00BD2E41" w:rsidP="00BD2E41">
      <w:pPr>
        <w:spacing w:after="0"/>
        <w:rPr>
          <w:sz w:val="18"/>
          <w:szCs w:val="18"/>
        </w:rPr>
      </w:pPr>
    </w:p>
    <w:p w:rsidR="00BD2E41" w:rsidRPr="00BC3A48" w:rsidRDefault="00BD2E41" w:rsidP="00BD2E41">
      <w:pPr>
        <w:spacing w:after="0"/>
        <w:rPr>
          <w:sz w:val="18"/>
          <w:szCs w:val="18"/>
        </w:rPr>
      </w:pPr>
      <w:proofErr w:type="spellStart"/>
      <w:r w:rsidRPr="00BD2E41">
        <w:rPr>
          <w:sz w:val="18"/>
          <w:szCs w:val="18"/>
        </w:rPr>
        <w:t>Шарифуллина</w:t>
      </w:r>
      <w:proofErr w:type="spellEnd"/>
      <w:r w:rsidRPr="00BD2E41">
        <w:rPr>
          <w:sz w:val="18"/>
          <w:szCs w:val="18"/>
        </w:rPr>
        <w:t xml:space="preserve"> Эльвира </w:t>
      </w:r>
      <w:proofErr w:type="spellStart"/>
      <w:r w:rsidRPr="00BD2E41">
        <w:rPr>
          <w:sz w:val="18"/>
          <w:szCs w:val="18"/>
        </w:rPr>
        <w:t>Ривгатовна</w:t>
      </w:r>
      <w:proofErr w:type="spellEnd"/>
      <w:r w:rsidR="00BC3A48">
        <w:rPr>
          <w:sz w:val="18"/>
          <w:szCs w:val="18"/>
        </w:rPr>
        <w:t xml:space="preserve">, </w:t>
      </w:r>
      <w:r w:rsidRPr="00BD2E41">
        <w:rPr>
          <w:sz w:val="18"/>
          <w:szCs w:val="18"/>
        </w:rPr>
        <w:t>т</w:t>
      </w:r>
      <w:r w:rsidRPr="008433F2">
        <w:rPr>
          <w:sz w:val="18"/>
          <w:szCs w:val="18"/>
        </w:rPr>
        <w:t xml:space="preserve">. 2198444, </w:t>
      </w:r>
      <w:r w:rsidRPr="00BD2E41">
        <w:rPr>
          <w:sz w:val="18"/>
          <w:szCs w:val="18"/>
          <w:lang w:val="en-US"/>
        </w:rPr>
        <w:t>mailto</w:t>
      </w:r>
      <w:r w:rsidRPr="008433F2">
        <w:rPr>
          <w:sz w:val="18"/>
          <w:szCs w:val="18"/>
        </w:rPr>
        <w:t xml:space="preserve">: </w:t>
      </w:r>
      <w:r w:rsidRPr="00BD2E41">
        <w:rPr>
          <w:sz w:val="18"/>
          <w:szCs w:val="18"/>
          <w:lang w:val="en-US"/>
        </w:rPr>
        <w:t>cnp</w:t>
      </w:r>
      <w:r w:rsidRPr="008433F2">
        <w:rPr>
          <w:sz w:val="18"/>
          <w:szCs w:val="18"/>
        </w:rPr>
        <w:t>.</w:t>
      </w:r>
      <w:r w:rsidRPr="00BD2E41">
        <w:rPr>
          <w:sz w:val="18"/>
          <w:szCs w:val="18"/>
          <w:lang w:val="en-US"/>
        </w:rPr>
        <w:t>perm</w:t>
      </w:r>
      <w:r w:rsidRPr="008433F2">
        <w:rPr>
          <w:sz w:val="18"/>
          <w:szCs w:val="18"/>
        </w:rPr>
        <w:t>@</w:t>
      </w:r>
      <w:r w:rsidRPr="00BD2E41">
        <w:rPr>
          <w:sz w:val="18"/>
          <w:szCs w:val="18"/>
          <w:lang w:val="en-US"/>
        </w:rPr>
        <w:t>mail</w:t>
      </w:r>
      <w:r w:rsidRPr="008433F2">
        <w:rPr>
          <w:sz w:val="18"/>
          <w:szCs w:val="18"/>
        </w:rPr>
        <w:t>.</w:t>
      </w:r>
      <w:r w:rsidRPr="00BD2E41">
        <w:rPr>
          <w:sz w:val="18"/>
          <w:szCs w:val="18"/>
          <w:lang w:val="en-US"/>
        </w:rPr>
        <w:t>ru</w:t>
      </w:r>
    </w:p>
    <w:sectPr w:rsidR="00BD2E41" w:rsidRPr="00BC3A48" w:rsidSect="0042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322"/>
    <w:multiLevelType w:val="hybridMultilevel"/>
    <w:tmpl w:val="FD88D5CC"/>
    <w:lvl w:ilvl="0" w:tplc="B498DD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9"/>
    <w:rsid w:val="00010288"/>
    <w:rsid w:val="000130AD"/>
    <w:rsid w:val="00143319"/>
    <w:rsid w:val="0018365B"/>
    <w:rsid w:val="001C6DAD"/>
    <w:rsid w:val="001E499E"/>
    <w:rsid w:val="00212215"/>
    <w:rsid w:val="002B62A6"/>
    <w:rsid w:val="00380A82"/>
    <w:rsid w:val="00401A13"/>
    <w:rsid w:val="0041790A"/>
    <w:rsid w:val="004264B3"/>
    <w:rsid w:val="00457E89"/>
    <w:rsid w:val="004D31F7"/>
    <w:rsid w:val="0051726A"/>
    <w:rsid w:val="005D3C9C"/>
    <w:rsid w:val="005E2947"/>
    <w:rsid w:val="00651A41"/>
    <w:rsid w:val="00675FFD"/>
    <w:rsid w:val="00681CE2"/>
    <w:rsid w:val="006B4786"/>
    <w:rsid w:val="007936FC"/>
    <w:rsid w:val="0080361F"/>
    <w:rsid w:val="008433F2"/>
    <w:rsid w:val="00906441"/>
    <w:rsid w:val="00910C19"/>
    <w:rsid w:val="0093628F"/>
    <w:rsid w:val="00A50F89"/>
    <w:rsid w:val="00A71C75"/>
    <w:rsid w:val="00A84D5C"/>
    <w:rsid w:val="00AA100F"/>
    <w:rsid w:val="00AD5717"/>
    <w:rsid w:val="00AE18D1"/>
    <w:rsid w:val="00B034EC"/>
    <w:rsid w:val="00BA5AEF"/>
    <w:rsid w:val="00BC3A48"/>
    <w:rsid w:val="00BD2E41"/>
    <w:rsid w:val="00C231E0"/>
    <w:rsid w:val="00CA667C"/>
    <w:rsid w:val="00CD5A26"/>
    <w:rsid w:val="00CE34A3"/>
    <w:rsid w:val="00D16197"/>
    <w:rsid w:val="00D2396F"/>
    <w:rsid w:val="00D36EE3"/>
    <w:rsid w:val="00DA0478"/>
    <w:rsid w:val="00DC0C4C"/>
    <w:rsid w:val="00E038B6"/>
    <w:rsid w:val="00EA694C"/>
    <w:rsid w:val="00F573BE"/>
    <w:rsid w:val="00F577BD"/>
    <w:rsid w:val="00FB2C2D"/>
    <w:rsid w:val="00FC6850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7EB42-DDDC-431D-A33F-44D69831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8F"/>
    <w:pPr>
      <w:spacing w:after="272" w:line="240" w:lineRule="auto"/>
      <w:jc w:val="both"/>
      <w:outlineLvl w:val="0"/>
    </w:pPr>
    <w:rPr>
      <w:rFonts w:ascii="Times New Roman" w:hAnsi="Times New Roman" w:cs="Tahoma"/>
      <w:color w:val="000000"/>
      <w:kern w:val="36"/>
      <w:sz w:val="28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0F89"/>
    <w:pPr>
      <w:spacing w:after="0"/>
      <w:ind w:firstLine="720"/>
      <w:jc w:val="center"/>
      <w:outlineLvl w:val="9"/>
    </w:pPr>
    <w:rPr>
      <w:rFonts w:cs="Times New Roman"/>
      <w:b/>
      <w:color w:val="auto"/>
      <w:kern w:val="0"/>
      <w:sz w:val="24"/>
      <w:szCs w:val="20"/>
    </w:rPr>
  </w:style>
  <w:style w:type="character" w:customStyle="1" w:styleId="a4">
    <w:name w:val="Заголовок Знак"/>
    <w:basedOn w:val="a0"/>
    <w:link w:val="a3"/>
    <w:rsid w:val="00A50F89"/>
    <w:rPr>
      <w:rFonts w:ascii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51A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3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item.asp?id=262508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D2ED6-EEC3-48DE-B161-0282612C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igdajbova</dc:creator>
  <cp:lastModifiedBy>БЕКЕТОВА Анна Игоревна</cp:lastModifiedBy>
  <cp:revision>2</cp:revision>
  <dcterms:created xsi:type="dcterms:W3CDTF">2016-11-24T13:08:00Z</dcterms:created>
  <dcterms:modified xsi:type="dcterms:W3CDTF">2016-11-24T13:08:00Z</dcterms:modified>
</cp:coreProperties>
</file>