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2B" w:rsidRDefault="005A6419" w:rsidP="00CF15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7F74">
        <w:rPr>
          <w:rFonts w:ascii="Times New Roman" w:hAnsi="Times New Roman"/>
          <w:b/>
          <w:sz w:val="26"/>
          <w:szCs w:val="26"/>
        </w:rPr>
        <w:t xml:space="preserve">ПРОГРАММА </w:t>
      </w:r>
      <w:r w:rsidR="006A012B">
        <w:rPr>
          <w:rFonts w:ascii="Times New Roman" w:hAnsi="Times New Roman"/>
          <w:b/>
          <w:sz w:val="26"/>
          <w:szCs w:val="26"/>
        </w:rPr>
        <w:t>развития кафедры</w:t>
      </w:r>
    </w:p>
    <w:p w:rsidR="006A012B" w:rsidRDefault="00D64E5E" w:rsidP="00CF15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6A012B">
        <w:rPr>
          <w:rFonts w:ascii="Times New Roman" w:hAnsi="Times New Roman"/>
          <w:b/>
          <w:sz w:val="26"/>
          <w:szCs w:val="26"/>
        </w:rPr>
        <w:t xml:space="preserve">Ракетно-космическая техника </w:t>
      </w:r>
      <w:r>
        <w:rPr>
          <w:rFonts w:ascii="Times New Roman" w:hAnsi="Times New Roman"/>
          <w:b/>
          <w:sz w:val="26"/>
          <w:szCs w:val="26"/>
        </w:rPr>
        <w:t xml:space="preserve">и </w:t>
      </w:r>
      <w:r w:rsidR="006A012B">
        <w:rPr>
          <w:rFonts w:ascii="Times New Roman" w:hAnsi="Times New Roman"/>
          <w:b/>
          <w:sz w:val="26"/>
          <w:szCs w:val="26"/>
        </w:rPr>
        <w:t>энергетические системы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5A6419" w:rsidRPr="00497F74" w:rsidRDefault="005A6419" w:rsidP="00CF15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7F74">
        <w:rPr>
          <w:rFonts w:ascii="Times New Roman" w:hAnsi="Times New Roman"/>
          <w:b/>
          <w:sz w:val="26"/>
          <w:szCs w:val="26"/>
        </w:rPr>
        <w:t>Пермского национального исследовательского политехнического университета на 201</w:t>
      </w:r>
      <w:r w:rsidR="00925132" w:rsidRPr="00925132">
        <w:rPr>
          <w:rFonts w:ascii="Times New Roman" w:hAnsi="Times New Roman"/>
          <w:b/>
          <w:sz w:val="26"/>
          <w:szCs w:val="26"/>
        </w:rPr>
        <w:t>5</w:t>
      </w:r>
      <w:r w:rsidRPr="00497F74">
        <w:rPr>
          <w:rFonts w:ascii="Times New Roman" w:hAnsi="Times New Roman"/>
          <w:b/>
          <w:sz w:val="26"/>
          <w:szCs w:val="26"/>
        </w:rPr>
        <w:t>–</w:t>
      </w:r>
      <w:r w:rsidR="00497F74">
        <w:rPr>
          <w:rFonts w:ascii="Times New Roman" w:hAnsi="Times New Roman"/>
          <w:b/>
          <w:sz w:val="26"/>
          <w:szCs w:val="26"/>
        </w:rPr>
        <w:t>20</w:t>
      </w:r>
      <w:r w:rsidRPr="00497F74">
        <w:rPr>
          <w:rFonts w:ascii="Times New Roman" w:hAnsi="Times New Roman"/>
          <w:b/>
          <w:sz w:val="26"/>
          <w:szCs w:val="26"/>
        </w:rPr>
        <w:t>1</w:t>
      </w:r>
      <w:r w:rsidR="00D64E5E">
        <w:rPr>
          <w:rFonts w:ascii="Times New Roman" w:hAnsi="Times New Roman"/>
          <w:b/>
          <w:sz w:val="26"/>
          <w:szCs w:val="26"/>
        </w:rPr>
        <w:t>9</w:t>
      </w:r>
      <w:r w:rsidRPr="00497F74">
        <w:rPr>
          <w:rFonts w:ascii="Times New Roman" w:hAnsi="Times New Roman"/>
          <w:b/>
          <w:sz w:val="26"/>
          <w:szCs w:val="26"/>
        </w:rPr>
        <w:t xml:space="preserve"> гг.</w:t>
      </w:r>
    </w:p>
    <w:p w:rsidR="00341F07" w:rsidRDefault="005A6419" w:rsidP="00CF15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497F74">
        <w:rPr>
          <w:rFonts w:ascii="Times New Roman" w:hAnsi="Times New Roman"/>
          <w:b/>
          <w:sz w:val="26"/>
          <w:szCs w:val="26"/>
        </w:rPr>
        <w:t>кан</w:t>
      </w:r>
      <w:r w:rsidR="00341F07">
        <w:rPr>
          <w:rFonts w:ascii="Times New Roman" w:hAnsi="Times New Roman"/>
          <w:b/>
          <w:sz w:val="26"/>
          <w:szCs w:val="26"/>
        </w:rPr>
        <w:t>дидата на должность заведующего</w:t>
      </w:r>
    </w:p>
    <w:p w:rsidR="005A6419" w:rsidRDefault="00341F07" w:rsidP="00CF15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член-корр. РАН, </w:t>
      </w:r>
      <w:r w:rsidR="00497F74" w:rsidRPr="00497F74">
        <w:rPr>
          <w:rFonts w:ascii="Times New Roman" w:hAnsi="Times New Roman"/>
          <w:b/>
          <w:sz w:val="26"/>
          <w:szCs w:val="26"/>
        </w:rPr>
        <w:t xml:space="preserve">д.т.н., </w:t>
      </w:r>
      <w:r w:rsidR="005A6419" w:rsidRPr="00497F74">
        <w:rPr>
          <w:rFonts w:ascii="Times New Roman" w:hAnsi="Times New Roman"/>
          <w:b/>
          <w:sz w:val="26"/>
          <w:szCs w:val="26"/>
        </w:rPr>
        <w:t xml:space="preserve">профессора </w:t>
      </w:r>
      <w:r w:rsidR="006A012B">
        <w:rPr>
          <w:rFonts w:ascii="Times New Roman" w:hAnsi="Times New Roman"/>
          <w:b/>
          <w:sz w:val="26"/>
          <w:szCs w:val="26"/>
        </w:rPr>
        <w:t>М</w:t>
      </w:r>
      <w:r w:rsidR="00497F74">
        <w:rPr>
          <w:rFonts w:ascii="Times New Roman" w:hAnsi="Times New Roman"/>
          <w:b/>
          <w:sz w:val="26"/>
          <w:szCs w:val="26"/>
        </w:rPr>
        <w:t>.</w:t>
      </w:r>
      <w:r w:rsidR="006A012B">
        <w:rPr>
          <w:rFonts w:ascii="Times New Roman" w:hAnsi="Times New Roman"/>
          <w:b/>
          <w:sz w:val="26"/>
          <w:szCs w:val="26"/>
        </w:rPr>
        <w:t>И</w:t>
      </w:r>
      <w:r w:rsidR="00497F74">
        <w:rPr>
          <w:rFonts w:ascii="Times New Roman" w:hAnsi="Times New Roman"/>
          <w:b/>
          <w:sz w:val="26"/>
          <w:szCs w:val="26"/>
        </w:rPr>
        <w:t xml:space="preserve">. </w:t>
      </w:r>
      <w:r w:rsidR="006A012B">
        <w:rPr>
          <w:rFonts w:ascii="Times New Roman" w:hAnsi="Times New Roman"/>
          <w:b/>
          <w:sz w:val="26"/>
          <w:szCs w:val="26"/>
        </w:rPr>
        <w:t>Соколовского</w:t>
      </w:r>
    </w:p>
    <w:p w:rsidR="00DF5637" w:rsidRDefault="00DF5637" w:rsidP="00CF15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3129" w:rsidRPr="00497F74" w:rsidRDefault="00863129" w:rsidP="00CF15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248BE" w:rsidRDefault="00061C2A" w:rsidP="005122A7">
      <w:pPr>
        <w:tabs>
          <w:tab w:val="left" w:pos="0"/>
          <w:tab w:val="left" w:pos="2265"/>
          <w:tab w:val="left" w:pos="6144"/>
          <w:tab w:val="left" w:pos="7583"/>
          <w:tab w:val="left" w:pos="904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7E99">
        <w:rPr>
          <w:rFonts w:ascii="Times New Roman" w:hAnsi="Times New Roman"/>
          <w:sz w:val="26"/>
          <w:szCs w:val="26"/>
        </w:rPr>
        <w:t xml:space="preserve">Цель программы </w:t>
      </w:r>
      <w:r w:rsidR="002248BE" w:rsidRPr="002248BE">
        <w:rPr>
          <w:rFonts w:ascii="Times New Roman" w:hAnsi="Times New Roman"/>
          <w:sz w:val="26"/>
          <w:szCs w:val="26"/>
        </w:rPr>
        <w:t xml:space="preserve">– </w:t>
      </w:r>
      <w:r w:rsidR="002248BE">
        <w:rPr>
          <w:rFonts w:ascii="Times New Roman" w:hAnsi="Times New Roman"/>
          <w:sz w:val="26"/>
          <w:szCs w:val="26"/>
        </w:rPr>
        <w:t>совершенствование научно-образовательного процесса на основе реализации эффективных механизмов интеграции науки, образования и производства.</w:t>
      </w:r>
    </w:p>
    <w:p w:rsidR="002248BE" w:rsidRPr="002248BE" w:rsidRDefault="002248BE" w:rsidP="005122A7">
      <w:pPr>
        <w:tabs>
          <w:tab w:val="left" w:pos="0"/>
          <w:tab w:val="left" w:pos="2265"/>
          <w:tab w:val="left" w:pos="6144"/>
          <w:tab w:val="left" w:pos="7583"/>
          <w:tab w:val="left" w:pos="904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248BE" w:rsidRDefault="002248BE" w:rsidP="002248BE">
      <w:pPr>
        <w:spacing w:after="0" w:line="240" w:lineRule="auto"/>
        <w:ind w:left="-3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497F74">
        <w:rPr>
          <w:rFonts w:ascii="Times New Roman" w:hAnsi="Times New Roman"/>
          <w:b/>
          <w:sz w:val="26"/>
          <w:szCs w:val="26"/>
        </w:rPr>
        <w:t>Анализ состояния, цель и основные задачи кафедры</w:t>
      </w:r>
    </w:p>
    <w:p w:rsidR="002248BE" w:rsidRDefault="002248BE" w:rsidP="002248BE">
      <w:pPr>
        <w:spacing w:after="0" w:line="240" w:lineRule="auto"/>
        <w:ind w:left="-357"/>
        <w:jc w:val="center"/>
        <w:rPr>
          <w:rFonts w:ascii="Times New Roman" w:hAnsi="Times New Roman"/>
          <w:b/>
          <w:sz w:val="26"/>
          <w:szCs w:val="26"/>
        </w:rPr>
      </w:pPr>
    </w:p>
    <w:p w:rsidR="00863129" w:rsidRPr="00D50D08" w:rsidRDefault="00863129" w:rsidP="00A125B6">
      <w:pPr>
        <w:spacing w:after="0" w:line="240" w:lineRule="auto"/>
        <w:ind w:firstLine="567"/>
        <w:jc w:val="both"/>
        <w:rPr>
          <w:rFonts w:ascii="Times New Roman CYR" w:hAnsi="Times New Roman CYR"/>
          <w:b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>1</w:t>
      </w:r>
      <w:r w:rsidRPr="00D50D08">
        <w:rPr>
          <w:rFonts w:ascii="Times New Roman CYR" w:hAnsi="Times New Roman CYR"/>
          <w:b/>
          <w:sz w:val="26"/>
          <w:szCs w:val="26"/>
        </w:rPr>
        <w:t>.</w:t>
      </w:r>
      <w:r>
        <w:rPr>
          <w:rFonts w:ascii="Times New Roman CYR" w:hAnsi="Times New Roman CYR"/>
          <w:b/>
          <w:sz w:val="26"/>
          <w:szCs w:val="26"/>
        </w:rPr>
        <w:t>1</w:t>
      </w:r>
      <w:r w:rsidRPr="00D50D08">
        <w:rPr>
          <w:rFonts w:ascii="Times New Roman CYR" w:hAnsi="Times New Roman CYR"/>
          <w:b/>
          <w:sz w:val="26"/>
          <w:szCs w:val="26"/>
        </w:rPr>
        <w:t>. Научно-педагогические кадры</w:t>
      </w:r>
    </w:p>
    <w:p w:rsidR="00863129" w:rsidRDefault="00863129" w:rsidP="00A125B6">
      <w:pPr>
        <w:tabs>
          <w:tab w:val="left" w:pos="0"/>
          <w:tab w:val="left" w:pos="2265"/>
          <w:tab w:val="left" w:pos="6144"/>
          <w:tab w:val="left" w:pos="7583"/>
          <w:tab w:val="left" w:pos="904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D7F47">
        <w:rPr>
          <w:rFonts w:ascii="Times New Roman" w:hAnsi="Times New Roman"/>
          <w:sz w:val="26"/>
          <w:szCs w:val="26"/>
        </w:rPr>
        <w:t xml:space="preserve">Кафедра </w:t>
      </w:r>
      <w:proofErr w:type="spellStart"/>
      <w:r>
        <w:rPr>
          <w:rFonts w:ascii="Times New Roman" w:hAnsi="Times New Roman"/>
          <w:sz w:val="26"/>
          <w:szCs w:val="26"/>
        </w:rPr>
        <w:t>РКТ</w:t>
      </w:r>
      <w:r w:rsidRPr="00BD7F4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ЭС</w:t>
      </w:r>
      <w:proofErr w:type="spellEnd"/>
      <w:r w:rsidRPr="00BD7F47">
        <w:rPr>
          <w:rFonts w:ascii="Times New Roman" w:hAnsi="Times New Roman"/>
          <w:sz w:val="26"/>
          <w:szCs w:val="26"/>
        </w:rPr>
        <w:t xml:space="preserve"> начала работу с 1 сентября 201</w:t>
      </w:r>
      <w:r>
        <w:rPr>
          <w:rFonts w:ascii="Times New Roman" w:hAnsi="Times New Roman"/>
          <w:sz w:val="26"/>
          <w:szCs w:val="26"/>
        </w:rPr>
        <w:t>3</w:t>
      </w:r>
      <w:r w:rsidRPr="00BD7F47">
        <w:rPr>
          <w:rFonts w:ascii="Times New Roman" w:hAnsi="Times New Roman"/>
          <w:sz w:val="26"/>
          <w:szCs w:val="26"/>
        </w:rPr>
        <w:t xml:space="preserve"> года в результате </w:t>
      </w:r>
      <w:r w:rsidR="00151C1A">
        <w:rPr>
          <w:rFonts w:ascii="Times New Roman" w:hAnsi="Times New Roman"/>
          <w:sz w:val="26"/>
          <w:szCs w:val="26"/>
        </w:rPr>
        <w:t>объединения</w:t>
      </w:r>
      <w:r w:rsidRPr="00BD7F47">
        <w:rPr>
          <w:rFonts w:ascii="Times New Roman" w:hAnsi="Times New Roman"/>
          <w:sz w:val="26"/>
          <w:szCs w:val="26"/>
        </w:rPr>
        <w:t xml:space="preserve"> кафедр </w:t>
      </w:r>
      <w:proofErr w:type="spellStart"/>
      <w:r>
        <w:rPr>
          <w:rFonts w:ascii="Times New Roman" w:hAnsi="Times New Roman"/>
          <w:sz w:val="26"/>
          <w:szCs w:val="26"/>
        </w:rPr>
        <w:t>РКТ</w:t>
      </w:r>
      <w:r w:rsidRPr="00BD7F4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ЭУ</w:t>
      </w:r>
      <w:proofErr w:type="spellEnd"/>
      <w:r w:rsidRPr="00BD7F47"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ГиГМ</w:t>
      </w:r>
      <w:proofErr w:type="spellEnd"/>
      <w:r w:rsidRPr="00BD7F47">
        <w:rPr>
          <w:rFonts w:ascii="Times New Roman" w:hAnsi="Times New Roman"/>
          <w:sz w:val="26"/>
          <w:szCs w:val="26"/>
        </w:rPr>
        <w:t xml:space="preserve">. Возглавил объединенную кафедру по приказу ректора ПНИПУ </w:t>
      </w:r>
      <w:r w:rsidRPr="00061C2A">
        <w:rPr>
          <w:rFonts w:ascii="Times New Roman" w:hAnsi="Times New Roman"/>
          <w:sz w:val="26"/>
          <w:szCs w:val="26"/>
        </w:rPr>
        <w:t xml:space="preserve">член-корреспондент Российской Академии наук, </w:t>
      </w:r>
      <w:r w:rsidRPr="00BD7F47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 xml:space="preserve">октор </w:t>
      </w:r>
      <w:r w:rsidRPr="00BD7F47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ехнических наук</w:t>
      </w:r>
      <w:r w:rsidRPr="00BD7F4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7F47">
        <w:rPr>
          <w:rFonts w:ascii="Times New Roman" w:hAnsi="Times New Roman"/>
          <w:sz w:val="26"/>
          <w:szCs w:val="26"/>
        </w:rPr>
        <w:t>профессор Соколовский М.И.</w:t>
      </w:r>
    </w:p>
    <w:p w:rsidR="00640D84" w:rsidRDefault="00061C2A" w:rsidP="00A125B6">
      <w:pPr>
        <w:tabs>
          <w:tab w:val="left" w:pos="0"/>
          <w:tab w:val="left" w:pos="2265"/>
          <w:tab w:val="left" w:pos="6144"/>
          <w:tab w:val="left" w:pos="7583"/>
          <w:tab w:val="left" w:pos="904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37795">
        <w:rPr>
          <w:rFonts w:ascii="Times New Roman" w:hAnsi="Times New Roman"/>
          <w:sz w:val="26"/>
          <w:szCs w:val="26"/>
        </w:rPr>
        <w:t>За прошедшие годы на кафедре сложился высококвалифицированный научно-педагогический коллектив, обладающий высоким профессиональным и методическим потенциалом</w:t>
      </w:r>
      <w:r>
        <w:rPr>
          <w:rFonts w:ascii="Times New Roman" w:hAnsi="Times New Roman"/>
          <w:sz w:val="26"/>
          <w:szCs w:val="26"/>
        </w:rPr>
        <w:t>.</w:t>
      </w:r>
      <w:r w:rsidRPr="00061C2A">
        <w:rPr>
          <w:rFonts w:ascii="Times New Roman" w:hAnsi="Times New Roman"/>
          <w:sz w:val="26"/>
          <w:szCs w:val="26"/>
        </w:rPr>
        <w:t xml:space="preserve"> </w:t>
      </w:r>
      <w:r w:rsidR="00151C1A">
        <w:rPr>
          <w:rFonts w:ascii="Times New Roman" w:hAnsi="Times New Roman"/>
          <w:sz w:val="26"/>
          <w:szCs w:val="26"/>
        </w:rPr>
        <w:t>В</w:t>
      </w:r>
      <w:r w:rsidR="00640D84" w:rsidRPr="00061C2A">
        <w:rPr>
          <w:rFonts w:ascii="Times New Roman" w:hAnsi="Times New Roman"/>
          <w:sz w:val="26"/>
          <w:szCs w:val="26"/>
        </w:rPr>
        <w:t xml:space="preserve"> насто</w:t>
      </w:r>
      <w:r w:rsidR="002248BE">
        <w:rPr>
          <w:rFonts w:ascii="Times New Roman" w:hAnsi="Times New Roman"/>
          <w:sz w:val="26"/>
          <w:szCs w:val="26"/>
        </w:rPr>
        <w:t>ящее время на кафедре работают 14</w:t>
      </w:r>
      <w:r w:rsidR="00640D84" w:rsidRPr="00061C2A">
        <w:rPr>
          <w:rFonts w:ascii="Times New Roman" w:hAnsi="Times New Roman"/>
          <w:sz w:val="26"/>
          <w:szCs w:val="26"/>
        </w:rPr>
        <w:t xml:space="preserve"> штатных преподавателей </w:t>
      </w:r>
      <w:r w:rsidR="002248BE">
        <w:rPr>
          <w:rFonts w:ascii="Times New Roman" w:hAnsi="Times New Roman"/>
          <w:sz w:val="26"/>
          <w:szCs w:val="26"/>
        </w:rPr>
        <w:t xml:space="preserve">(15,12 ставки), 6 внутренних совместителей </w:t>
      </w:r>
      <w:r w:rsidR="00900C1E" w:rsidRPr="00061C2A">
        <w:rPr>
          <w:rFonts w:ascii="Times New Roman" w:hAnsi="Times New Roman"/>
          <w:sz w:val="26"/>
          <w:szCs w:val="26"/>
        </w:rPr>
        <w:t>(</w:t>
      </w:r>
      <w:r w:rsidR="002248BE">
        <w:rPr>
          <w:rFonts w:ascii="Times New Roman" w:hAnsi="Times New Roman"/>
          <w:sz w:val="26"/>
          <w:szCs w:val="26"/>
        </w:rPr>
        <w:t>1</w:t>
      </w:r>
      <w:r w:rsidR="00900C1E" w:rsidRPr="00061C2A">
        <w:rPr>
          <w:rFonts w:ascii="Times New Roman" w:hAnsi="Times New Roman"/>
          <w:sz w:val="26"/>
          <w:szCs w:val="26"/>
        </w:rPr>
        <w:t>,</w:t>
      </w:r>
      <w:r w:rsidR="002248BE">
        <w:rPr>
          <w:rFonts w:ascii="Times New Roman" w:hAnsi="Times New Roman"/>
          <w:sz w:val="26"/>
          <w:szCs w:val="26"/>
        </w:rPr>
        <w:t>68 ставки</w:t>
      </w:r>
      <w:r w:rsidR="00900C1E" w:rsidRPr="00061C2A">
        <w:rPr>
          <w:rFonts w:ascii="Times New Roman" w:hAnsi="Times New Roman"/>
          <w:sz w:val="26"/>
          <w:szCs w:val="26"/>
        </w:rPr>
        <w:t>)</w:t>
      </w:r>
      <w:r w:rsidR="00900C1E">
        <w:rPr>
          <w:rFonts w:ascii="Times New Roman" w:hAnsi="Times New Roman"/>
          <w:sz w:val="26"/>
          <w:szCs w:val="26"/>
        </w:rPr>
        <w:t xml:space="preserve"> </w:t>
      </w:r>
      <w:r w:rsidR="00640D84" w:rsidRPr="00061C2A">
        <w:rPr>
          <w:rFonts w:ascii="Times New Roman" w:hAnsi="Times New Roman"/>
          <w:sz w:val="26"/>
          <w:szCs w:val="26"/>
        </w:rPr>
        <w:t xml:space="preserve">и </w:t>
      </w:r>
      <w:r w:rsidR="002248BE">
        <w:rPr>
          <w:rFonts w:ascii="Times New Roman" w:hAnsi="Times New Roman"/>
          <w:sz w:val="26"/>
          <w:szCs w:val="26"/>
        </w:rPr>
        <w:t>8</w:t>
      </w:r>
      <w:r w:rsidR="00640D84" w:rsidRPr="00061C2A">
        <w:rPr>
          <w:rFonts w:ascii="Times New Roman" w:hAnsi="Times New Roman"/>
          <w:sz w:val="26"/>
          <w:szCs w:val="26"/>
        </w:rPr>
        <w:t xml:space="preserve"> </w:t>
      </w:r>
      <w:r w:rsidR="002248BE">
        <w:rPr>
          <w:rFonts w:ascii="Times New Roman" w:hAnsi="Times New Roman"/>
          <w:sz w:val="26"/>
          <w:szCs w:val="26"/>
        </w:rPr>
        <w:t xml:space="preserve">внешних </w:t>
      </w:r>
      <w:r w:rsidR="00640D84" w:rsidRPr="00061C2A">
        <w:rPr>
          <w:rFonts w:ascii="Times New Roman" w:hAnsi="Times New Roman"/>
          <w:sz w:val="26"/>
          <w:szCs w:val="26"/>
        </w:rPr>
        <w:t>совместител</w:t>
      </w:r>
      <w:r w:rsidR="00241ECD" w:rsidRPr="00061C2A">
        <w:rPr>
          <w:rFonts w:ascii="Times New Roman" w:hAnsi="Times New Roman"/>
          <w:sz w:val="26"/>
          <w:szCs w:val="26"/>
        </w:rPr>
        <w:t>ей</w:t>
      </w:r>
      <w:r w:rsidR="00640D84" w:rsidRPr="00061C2A">
        <w:rPr>
          <w:rFonts w:ascii="Times New Roman" w:hAnsi="Times New Roman"/>
          <w:sz w:val="26"/>
          <w:szCs w:val="26"/>
        </w:rPr>
        <w:t xml:space="preserve"> (</w:t>
      </w:r>
      <w:r w:rsidR="002248BE">
        <w:rPr>
          <w:rFonts w:ascii="Times New Roman" w:hAnsi="Times New Roman"/>
          <w:sz w:val="26"/>
          <w:szCs w:val="26"/>
        </w:rPr>
        <w:t>2</w:t>
      </w:r>
      <w:r w:rsidR="0031760F" w:rsidRPr="00061C2A">
        <w:rPr>
          <w:rFonts w:ascii="Times New Roman" w:hAnsi="Times New Roman"/>
          <w:sz w:val="26"/>
          <w:szCs w:val="26"/>
        </w:rPr>
        <w:t>,</w:t>
      </w:r>
      <w:r w:rsidR="002248BE">
        <w:rPr>
          <w:rFonts w:ascii="Times New Roman" w:hAnsi="Times New Roman"/>
          <w:sz w:val="26"/>
          <w:szCs w:val="26"/>
        </w:rPr>
        <w:t>17 ставки</w:t>
      </w:r>
      <w:r w:rsidR="00640D84" w:rsidRPr="00061C2A">
        <w:rPr>
          <w:rFonts w:ascii="Times New Roman" w:hAnsi="Times New Roman"/>
          <w:sz w:val="26"/>
          <w:szCs w:val="26"/>
        </w:rPr>
        <w:t>)</w:t>
      </w:r>
      <w:r w:rsidR="00CA4523" w:rsidRPr="00061C2A">
        <w:rPr>
          <w:rFonts w:ascii="Times New Roman" w:hAnsi="Times New Roman"/>
          <w:sz w:val="26"/>
          <w:szCs w:val="26"/>
        </w:rPr>
        <w:t>, в числе которых 9 докторов технических наук</w:t>
      </w:r>
      <w:r w:rsidR="00CC35C3">
        <w:rPr>
          <w:rFonts w:ascii="Times New Roman" w:hAnsi="Times New Roman"/>
          <w:sz w:val="26"/>
          <w:szCs w:val="26"/>
        </w:rPr>
        <w:t xml:space="preserve"> (8</w:t>
      </w:r>
      <w:r w:rsidR="00CC35C3" w:rsidRPr="00061C2A">
        <w:rPr>
          <w:rFonts w:ascii="Times New Roman" w:hAnsi="Times New Roman"/>
          <w:sz w:val="26"/>
          <w:szCs w:val="26"/>
        </w:rPr>
        <w:t>,</w:t>
      </w:r>
      <w:r w:rsidR="00CC35C3">
        <w:rPr>
          <w:rFonts w:ascii="Times New Roman" w:hAnsi="Times New Roman"/>
          <w:sz w:val="26"/>
          <w:szCs w:val="26"/>
        </w:rPr>
        <w:t>34 ставки)</w:t>
      </w:r>
      <w:r w:rsidR="00CA4523" w:rsidRPr="00061C2A">
        <w:rPr>
          <w:rFonts w:ascii="Times New Roman" w:hAnsi="Times New Roman"/>
          <w:sz w:val="26"/>
          <w:szCs w:val="26"/>
        </w:rPr>
        <w:t xml:space="preserve">, 6 кандидатов </w:t>
      </w:r>
      <w:r w:rsidR="00F12DB1" w:rsidRPr="00061C2A">
        <w:rPr>
          <w:rFonts w:ascii="Times New Roman" w:hAnsi="Times New Roman"/>
          <w:sz w:val="26"/>
          <w:szCs w:val="26"/>
        </w:rPr>
        <w:t xml:space="preserve">технических </w:t>
      </w:r>
      <w:r w:rsidR="00CA4523" w:rsidRPr="00061C2A">
        <w:rPr>
          <w:rFonts w:ascii="Times New Roman" w:hAnsi="Times New Roman"/>
          <w:sz w:val="26"/>
          <w:szCs w:val="26"/>
        </w:rPr>
        <w:t>наук</w:t>
      </w:r>
      <w:r w:rsidR="00CC35C3">
        <w:rPr>
          <w:rFonts w:ascii="Times New Roman" w:hAnsi="Times New Roman"/>
          <w:sz w:val="26"/>
          <w:szCs w:val="26"/>
        </w:rPr>
        <w:t xml:space="preserve"> (4</w:t>
      </w:r>
      <w:r w:rsidR="00CC35C3" w:rsidRPr="00061C2A">
        <w:rPr>
          <w:rFonts w:ascii="Times New Roman" w:hAnsi="Times New Roman"/>
          <w:sz w:val="26"/>
          <w:szCs w:val="26"/>
        </w:rPr>
        <w:t>,</w:t>
      </w:r>
      <w:r w:rsidR="00CC35C3">
        <w:rPr>
          <w:rFonts w:ascii="Times New Roman" w:hAnsi="Times New Roman"/>
          <w:sz w:val="26"/>
          <w:szCs w:val="26"/>
        </w:rPr>
        <w:t>93 ставки)</w:t>
      </w:r>
      <w:r w:rsidR="002248BE">
        <w:rPr>
          <w:rFonts w:ascii="Times New Roman" w:hAnsi="Times New Roman"/>
          <w:sz w:val="26"/>
          <w:szCs w:val="26"/>
        </w:rPr>
        <w:t xml:space="preserve"> и</w:t>
      </w:r>
      <w:r w:rsidR="00CA4523" w:rsidRPr="00061C2A">
        <w:rPr>
          <w:rFonts w:ascii="Times New Roman" w:hAnsi="Times New Roman"/>
          <w:sz w:val="26"/>
          <w:szCs w:val="26"/>
        </w:rPr>
        <w:t xml:space="preserve"> 5 аспирантов</w:t>
      </w:r>
      <w:r w:rsidR="00CC35C3">
        <w:rPr>
          <w:rFonts w:ascii="Times New Roman" w:hAnsi="Times New Roman"/>
          <w:sz w:val="26"/>
          <w:szCs w:val="26"/>
        </w:rPr>
        <w:t xml:space="preserve"> (1</w:t>
      </w:r>
      <w:r w:rsidR="00CC35C3" w:rsidRPr="00061C2A">
        <w:rPr>
          <w:rFonts w:ascii="Times New Roman" w:hAnsi="Times New Roman"/>
          <w:sz w:val="26"/>
          <w:szCs w:val="26"/>
        </w:rPr>
        <w:t>,</w:t>
      </w:r>
      <w:r w:rsidR="00CC35C3">
        <w:rPr>
          <w:rFonts w:ascii="Times New Roman" w:hAnsi="Times New Roman"/>
          <w:sz w:val="26"/>
          <w:szCs w:val="26"/>
        </w:rPr>
        <w:t>07 ставки)</w:t>
      </w:r>
      <w:r w:rsidR="00640D84" w:rsidRPr="00061C2A">
        <w:rPr>
          <w:rFonts w:ascii="Times New Roman" w:hAnsi="Times New Roman"/>
          <w:sz w:val="26"/>
          <w:szCs w:val="26"/>
        </w:rPr>
        <w:t xml:space="preserve">. </w:t>
      </w:r>
      <w:r w:rsidR="00CA4523" w:rsidRPr="00061C2A">
        <w:rPr>
          <w:rFonts w:ascii="Times New Roman" w:hAnsi="Times New Roman"/>
          <w:sz w:val="26"/>
          <w:szCs w:val="26"/>
        </w:rPr>
        <w:t>77,1</w:t>
      </w:r>
      <w:r w:rsidR="00640D84" w:rsidRPr="00061C2A">
        <w:rPr>
          <w:rFonts w:ascii="Times New Roman" w:hAnsi="Times New Roman"/>
          <w:sz w:val="26"/>
          <w:szCs w:val="26"/>
        </w:rPr>
        <w:t> % процентов штатных НПР имеют ученые степени</w:t>
      </w:r>
      <w:r w:rsidR="00CA4523" w:rsidRPr="00061C2A">
        <w:rPr>
          <w:rFonts w:ascii="Times New Roman" w:hAnsi="Times New Roman"/>
          <w:sz w:val="26"/>
          <w:szCs w:val="26"/>
        </w:rPr>
        <w:t xml:space="preserve"> (</w:t>
      </w:r>
      <w:r w:rsidR="00CA4523" w:rsidRPr="00CC35C3">
        <w:rPr>
          <w:rFonts w:ascii="Times New Roman" w:hAnsi="Times New Roman"/>
          <w:sz w:val="26"/>
          <w:szCs w:val="26"/>
        </w:rPr>
        <w:t xml:space="preserve">с учетом </w:t>
      </w:r>
      <w:r w:rsidR="00CC35C3" w:rsidRPr="00CC35C3">
        <w:rPr>
          <w:rFonts w:ascii="Times New Roman" w:hAnsi="Times New Roman"/>
          <w:sz w:val="26"/>
          <w:szCs w:val="26"/>
        </w:rPr>
        <w:t>зан</w:t>
      </w:r>
      <w:r w:rsidR="00CC35C3">
        <w:rPr>
          <w:rFonts w:ascii="Times New Roman" w:hAnsi="Times New Roman"/>
          <w:sz w:val="26"/>
          <w:szCs w:val="26"/>
        </w:rPr>
        <w:t>и</w:t>
      </w:r>
      <w:r w:rsidR="00CC35C3" w:rsidRPr="00CC35C3">
        <w:rPr>
          <w:rFonts w:ascii="Times New Roman" w:hAnsi="Times New Roman"/>
          <w:sz w:val="26"/>
          <w:szCs w:val="26"/>
        </w:rPr>
        <w:t>маемых</w:t>
      </w:r>
      <w:r w:rsidR="00CA4523" w:rsidRPr="00CC35C3">
        <w:rPr>
          <w:rFonts w:ascii="Times New Roman" w:hAnsi="Times New Roman"/>
          <w:sz w:val="26"/>
          <w:szCs w:val="26"/>
        </w:rPr>
        <w:t xml:space="preserve"> ставок</w:t>
      </w:r>
      <w:r w:rsidR="00CA4523" w:rsidRPr="00061C2A">
        <w:rPr>
          <w:rFonts w:ascii="Times New Roman" w:hAnsi="Times New Roman"/>
          <w:sz w:val="26"/>
          <w:szCs w:val="26"/>
        </w:rPr>
        <w:t>)</w:t>
      </w:r>
      <w:r w:rsidR="00640D84" w:rsidRPr="00061C2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640D84" w:rsidRPr="00061C2A">
        <w:rPr>
          <w:rFonts w:ascii="Times New Roman" w:hAnsi="Times New Roman"/>
          <w:sz w:val="26"/>
          <w:szCs w:val="26"/>
        </w:rPr>
        <w:t>Остепененность</w:t>
      </w:r>
      <w:proofErr w:type="spellEnd"/>
      <w:r w:rsidR="00640D84" w:rsidRPr="00061C2A">
        <w:rPr>
          <w:rFonts w:ascii="Times New Roman" w:hAnsi="Times New Roman"/>
          <w:sz w:val="26"/>
          <w:szCs w:val="26"/>
        </w:rPr>
        <w:t xml:space="preserve"> НПР совместителей составляет </w:t>
      </w:r>
      <w:r w:rsidR="00CA4523" w:rsidRPr="00061C2A">
        <w:rPr>
          <w:rFonts w:ascii="Times New Roman" w:hAnsi="Times New Roman"/>
          <w:sz w:val="26"/>
          <w:szCs w:val="26"/>
        </w:rPr>
        <w:t>42,1</w:t>
      </w:r>
      <w:r w:rsidR="00640D84" w:rsidRPr="00061C2A">
        <w:rPr>
          <w:rFonts w:ascii="Times New Roman" w:hAnsi="Times New Roman"/>
          <w:sz w:val="26"/>
          <w:szCs w:val="26"/>
        </w:rPr>
        <w:t xml:space="preserve"> %. </w:t>
      </w:r>
      <w:proofErr w:type="gramStart"/>
      <w:r w:rsidR="00640D84" w:rsidRPr="00061C2A">
        <w:rPr>
          <w:rFonts w:ascii="Times New Roman" w:hAnsi="Times New Roman"/>
          <w:sz w:val="26"/>
          <w:szCs w:val="26"/>
        </w:rPr>
        <w:t>Общая</w:t>
      </w:r>
      <w:proofErr w:type="gramEnd"/>
      <w:r w:rsidR="00640D84" w:rsidRPr="00061C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0D84" w:rsidRPr="00061C2A">
        <w:rPr>
          <w:rFonts w:ascii="Times New Roman" w:hAnsi="Times New Roman"/>
          <w:sz w:val="26"/>
          <w:szCs w:val="26"/>
        </w:rPr>
        <w:t>остепененность</w:t>
      </w:r>
      <w:proofErr w:type="spellEnd"/>
      <w:r w:rsidR="00640D84" w:rsidRPr="00061C2A">
        <w:rPr>
          <w:rFonts w:ascii="Times New Roman" w:hAnsi="Times New Roman"/>
          <w:sz w:val="26"/>
          <w:szCs w:val="26"/>
        </w:rPr>
        <w:t xml:space="preserve"> НПР кафедры равняется </w:t>
      </w:r>
      <w:r w:rsidR="00CA4523" w:rsidRPr="00061C2A">
        <w:rPr>
          <w:rFonts w:ascii="Times New Roman" w:hAnsi="Times New Roman"/>
          <w:sz w:val="26"/>
          <w:szCs w:val="26"/>
        </w:rPr>
        <w:t>7</w:t>
      </w:r>
      <w:r w:rsidR="00CC35C3">
        <w:rPr>
          <w:rFonts w:ascii="Times New Roman" w:hAnsi="Times New Roman"/>
          <w:sz w:val="26"/>
          <w:szCs w:val="26"/>
        </w:rPr>
        <w:t>0</w:t>
      </w:r>
      <w:r w:rsidR="00CA4523" w:rsidRPr="00061C2A">
        <w:rPr>
          <w:rFonts w:ascii="Times New Roman" w:hAnsi="Times New Roman"/>
          <w:sz w:val="26"/>
          <w:szCs w:val="26"/>
        </w:rPr>
        <w:t>,0</w:t>
      </w:r>
      <w:r w:rsidR="00640D84" w:rsidRPr="00061C2A">
        <w:rPr>
          <w:rFonts w:ascii="Times New Roman" w:hAnsi="Times New Roman"/>
          <w:sz w:val="26"/>
          <w:szCs w:val="26"/>
        </w:rPr>
        <w:t> %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113252">
        <w:rPr>
          <w:rFonts w:ascii="Times New Roman" w:hAnsi="Times New Roman"/>
          <w:sz w:val="28"/>
          <w:szCs w:val="28"/>
        </w:rPr>
        <w:t xml:space="preserve"> позволяет </w:t>
      </w:r>
      <w:r>
        <w:rPr>
          <w:rFonts w:ascii="Times New Roman" w:hAnsi="Times New Roman"/>
          <w:sz w:val="28"/>
          <w:szCs w:val="28"/>
        </w:rPr>
        <w:t>осуществлять</w:t>
      </w:r>
      <w:r w:rsidRPr="00113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подготовку</w:t>
      </w:r>
      <w:r w:rsidRPr="00113252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E1290F">
        <w:rPr>
          <w:rFonts w:ascii="Times New Roman" w:hAnsi="Times New Roman"/>
          <w:sz w:val="28"/>
          <w:szCs w:val="28"/>
        </w:rPr>
        <w:t xml:space="preserve">достаточно </w:t>
      </w:r>
      <w:r>
        <w:rPr>
          <w:rFonts w:ascii="Times New Roman" w:hAnsi="Times New Roman"/>
          <w:sz w:val="28"/>
          <w:szCs w:val="28"/>
        </w:rPr>
        <w:t>высоком уровне</w:t>
      </w:r>
      <w:r w:rsidR="00640D84" w:rsidRPr="00061C2A">
        <w:rPr>
          <w:rFonts w:ascii="Times New Roman" w:hAnsi="Times New Roman"/>
          <w:sz w:val="26"/>
          <w:szCs w:val="26"/>
        </w:rPr>
        <w:t>. Средний возраст НПР составляет 5</w:t>
      </w:r>
      <w:r w:rsidR="00CA4523" w:rsidRPr="00061C2A">
        <w:rPr>
          <w:rFonts w:ascii="Times New Roman" w:hAnsi="Times New Roman"/>
          <w:sz w:val="26"/>
          <w:szCs w:val="26"/>
        </w:rPr>
        <w:t>3</w:t>
      </w:r>
      <w:r w:rsidR="00640D84" w:rsidRPr="00061C2A">
        <w:rPr>
          <w:rFonts w:ascii="Times New Roman" w:hAnsi="Times New Roman"/>
          <w:sz w:val="26"/>
          <w:szCs w:val="26"/>
        </w:rPr>
        <w:t>,</w:t>
      </w:r>
      <w:r w:rsidR="00CA4523" w:rsidRPr="00061C2A">
        <w:rPr>
          <w:rFonts w:ascii="Times New Roman" w:hAnsi="Times New Roman"/>
          <w:sz w:val="26"/>
          <w:szCs w:val="26"/>
        </w:rPr>
        <w:t>7</w:t>
      </w:r>
      <w:r w:rsidR="00640D84" w:rsidRPr="00061C2A">
        <w:rPr>
          <w:rFonts w:ascii="Times New Roman" w:hAnsi="Times New Roman"/>
          <w:sz w:val="26"/>
          <w:szCs w:val="26"/>
        </w:rPr>
        <w:t xml:space="preserve"> года. Среди преподавателей </w:t>
      </w:r>
      <w:r w:rsidR="00CA4523" w:rsidRPr="00061C2A">
        <w:rPr>
          <w:rFonts w:ascii="Times New Roman" w:hAnsi="Times New Roman"/>
          <w:sz w:val="26"/>
          <w:szCs w:val="26"/>
        </w:rPr>
        <w:t>10</w:t>
      </w:r>
      <w:r w:rsidR="00640D84" w:rsidRPr="00061C2A">
        <w:rPr>
          <w:rFonts w:ascii="Times New Roman" w:hAnsi="Times New Roman"/>
          <w:sz w:val="26"/>
          <w:szCs w:val="26"/>
        </w:rPr>
        <w:t xml:space="preserve"> </w:t>
      </w:r>
      <w:r w:rsidR="00CA4523" w:rsidRPr="00061C2A">
        <w:rPr>
          <w:rFonts w:ascii="Times New Roman" w:hAnsi="Times New Roman"/>
          <w:sz w:val="26"/>
          <w:szCs w:val="26"/>
        </w:rPr>
        <w:t xml:space="preserve">(4,13 ставки) </w:t>
      </w:r>
      <w:r w:rsidR="00640D84" w:rsidRPr="00061C2A">
        <w:rPr>
          <w:rFonts w:ascii="Times New Roman" w:hAnsi="Times New Roman"/>
          <w:sz w:val="26"/>
          <w:szCs w:val="26"/>
        </w:rPr>
        <w:t>молодых НПР</w:t>
      </w:r>
      <w:r w:rsidR="00F12DB1">
        <w:rPr>
          <w:rFonts w:ascii="Times New Roman" w:hAnsi="Times New Roman"/>
          <w:sz w:val="26"/>
          <w:szCs w:val="26"/>
        </w:rPr>
        <w:t>,</w:t>
      </w:r>
      <w:r w:rsidR="00E1290F">
        <w:rPr>
          <w:rFonts w:ascii="Times New Roman" w:hAnsi="Times New Roman"/>
          <w:sz w:val="26"/>
          <w:szCs w:val="26"/>
        </w:rPr>
        <w:t xml:space="preserve"> </w:t>
      </w:r>
      <w:r w:rsidR="00200229">
        <w:rPr>
          <w:rFonts w:ascii="Times New Roman" w:hAnsi="Times New Roman"/>
          <w:sz w:val="26"/>
          <w:szCs w:val="26"/>
        </w:rPr>
        <w:t xml:space="preserve">количество штатных НПР с </w:t>
      </w:r>
      <w:r w:rsidR="00E1290F" w:rsidRPr="00BD7F47">
        <w:rPr>
          <w:rFonts w:ascii="Times New Roman" w:hAnsi="Times New Roman"/>
          <w:bCs/>
          <w:sz w:val="26"/>
          <w:szCs w:val="26"/>
        </w:rPr>
        <w:t>загрузк</w:t>
      </w:r>
      <w:r w:rsidR="00200229">
        <w:rPr>
          <w:rFonts w:ascii="Times New Roman" w:hAnsi="Times New Roman"/>
          <w:bCs/>
          <w:sz w:val="26"/>
          <w:szCs w:val="26"/>
        </w:rPr>
        <w:t>ой</w:t>
      </w:r>
      <w:r w:rsidR="00E1290F" w:rsidRPr="00BD7F47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E1290F" w:rsidRPr="00E1290F">
        <w:rPr>
          <w:rFonts w:ascii="Times New Roman" w:hAnsi="Times New Roman"/>
          <w:bCs/>
          <w:sz w:val="26"/>
          <w:szCs w:val="26"/>
        </w:rPr>
        <w:t xml:space="preserve">более </w:t>
      </w:r>
      <w:r w:rsidR="00200229">
        <w:rPr>
          <w:rFonts w:ascii="Times New Roman" w:hAnsi="Times New Roman"/>
          <w:bCs/>
          <w:sz w:val="26"/>
          <w:szCs w:val="26"/>
        </w:rPr>
        <w:t>одной ставки</w:t>
      </w:r>
      <w:r w:rsidR="00E1290F" w:rsidRPr="00E1290F">
        <w:rPr>
          <w:rFonts w:ascii="Times New Roman" w:hAnsi="Times New Roman"/>
          <w:bCs/>
          <w:sz w:val="26"/>
          <w:szCs w:val="26"/>
        </w:rPr>
        <w:t xml:space="preserve"> составляет</w:t>
      </w:r>
      <w:proofErr w:type="gramEnd"/>
      <w:r w:rsidR="00E1290F" w:rsidRPr="00E1290F">
        <w:rPr>
          <w:rFonts w:ascii="Times New Roman" w:hAnsi="Times New Roman"/>
          <w:bCs/>
          <w:sz w:val="26"/>
          <w:szCs w:val="26"/>
        </w:rPr>
        <w:t xml:space="preserve"> 13 </w:t>
      </w:r>
      <w:r w:rsidR="00435F5E">
        <w:rPr>
          <w:rFonts w:ascii="Times New Roman" w:hAnsi="Times New Roman"/>
          <w:bCs/>
          <w:sz w:val="26"/>
          <w:szCs w:val="26"/>
        </w:rPr>
        <w:t xml:space="preserve">преподавателей </w:t>
      </w:r>
      <w:r w:rsidR="00E1290F" w:rsidRPr="00E1290F">
        <w:rPr>
          <w:rFonts w:ascii="Times New Roman" w:hAnsi="Times New Roman"/>
          <w:bCs/>
          <w:sz w:val="26"/>
          <w:szCs w:val="26"/>
        </w:rPr>
        <w:t>из 16,47 бюджетных ставок (78,9%).</w:t>
      </w:r>
    </w:p>
    <w:p w:rsidR="000A235C" w:rsidRPr="000A235C" w:rsidRDefault="000A235C" w:rsidP="00A125B6">
      <w:pPr>
        <w:tabs>
          <w:tab w:val="left" w:pos="0"/>
          <w:tab w:val="left" w:pos="2265"/>
          <w:tab w:val="left" w:pos="6144"/>
          <w:tab w:val="left" w:pos="7583"/>
          <w:tab w:val="left" w:pos="904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A235C">
        <w:rPr>
          <w:rFonts w:ascii="Times New Roman" w:hAnsi="Times New Roman"/>
          <w:bCs/>
          <w:sz w:val="26"/>
          <w:szCs w:val="26"/>
        </w:rPr>
        <w:t>Повышение квалификации НПР осуществлялось в основном через ФПКП при ПНИПУ, а также в ведущих университетах и институтах (Нижегородский государственный университет им. Н.И. Лобачевского, Московский авиационный институт).</w:t>
      </w:r>
    </w:p>
    <w:p w:rsidR="000A235C" w:rsidRDefault="000A235C" w:rsidP="00850DBA">
      <w:pPr>
        <w:tabs>
          <w:tab w:val="left" w:pos="0"/>
          <w:tab w:val="left" w:pos="2265"/>
          <w:tab w:val="left" w:pos="6144"/>
          <w:tab w:val="left" w:pos="7583"/>
          <w:tab w:val="left" w:pos="904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863129" w:rsidRPr="00D50D08" w:rsidRDefault="00863129" w:rsidP="00A125B6">
      <w:pPr>
        <w:spacing w:after="0" w:line="240" w:lineRule="auto"/>
        <w:ind w:firstLine="567"/>
        <w:jc w:val="both"/>
        <w:rPr>
          <w:rFonts w:ascii="Times New Roman CYR" w:hAnsi="Times New Roman CYR"/>
          <w:b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>1</w:t>
      </w:r>
      <w:r w:rsidRPr="00D50D08">
        <w:rPr>
          <w:rFonts w:ascii="Times New Roman CYR" w:hAnsi="Times New Roman CYR"/>
          <w:b/>
          <w:sz w:val="26"/>
          <w:szCs w:val="26"/>
        </w:rPr>
        <w:t>.</w:t>
      </w:r>
      <w:r>
        <w:rPr>
          <w:rFonts w:ascii="Times New Roman CYR" w:hAnsi="Times New Roman CYR"/>
          <w:b/>
          <w:sz w:val="26"/>
          <w:szCs w:val="26"/>
        </w:rPr>
        <w:t>2</w:t>
      </w:r>
      <w:r w:rsidRPr="00D50D08">
        <w:rPr>
          <w:rFonts w:ascii="Times New Roman CYR" w:hAnsi="Times New Roman CYR"/>
          <w:b/>
          <w:sz w:val="26"/>
          <w:szCs w:val="26"/>
        </w:rPr>
        <w:t>. Образовательная деятельность</w:t>
      </w:r>
    </w:p>
    <w:p w:rsidR="006656D3" w:rsidRPr="00151C1A" w:rsidRDefault="00151C1A" w:rsidP="00A125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1C1A">
        <w:rPr>
          <w:rFonts w:ascii="Times New Roman" w:hAnsi="Times New Roman"/>
          <w:sz w:val="26"/>
          <w:szCs w:val="26"/>
        </w:rPr>
        <w:t xml:space="preserve">В настоящее время кафедра реализует </w:t>
      </w:r>
      <w:r w:rsidR="00200229">
        <w:rPr>
          <w:rFonts w:ascii="Times New Roman" w:hAnsi="Times New Roman"/>
          <w:sz w:val="26"/>
          <w:szCs w:val="26"/>
        </w:rPr>
        <w:t>уровневую подготовку</w:t>
      </w:r>
      <w:r w:rsidR="006656D3" w:rsidRPr="00151C1A">
        <w:rPr>
          <w:rFonts w:ascii="Times New Roman" w:hAnsi="Times New Roman"/>
          <w:sz w:val="26"/>
          <w:szCs w:val="26"/>
        </w:rPr>
        <w:t xml:space="preserve"> по </w:t>
      </w:r>
      <w:r w:rsidRPr="00151C1A">
        <w:rPr>
          <w:rFonts w:ascii="Times New Roman" w:hAnsi="Times New Roman"/>
          <w:sz w:val="26"/>
          <w:szCs w:val="26"/>
        </w:rPr>
        <w:t xml:space="preserve">следующим </w:t>
      </w:r>
      <w:r w:rsidR="006656D3" w:rsidRPr="00151C1A">
        <w:rPr>
          <w:rFonts w:ascii="Times New Roman" w:hAnsi="Times New Roman"/>
          <w:sz w:val="26"/>
          <w:szCs w:val="26"/>
        </w:rPr>
        <w:t>специальностям и направлениям:</w:t>
      </w:r>
    </w:p>
    <w:p w:rsidR="00E7343C" w:rsidRDefault="00E7343C" w:rsidP="00E7343C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7D4623">
        <w:rPr>
          <w:rFonts w:ascii="Times New Roman CYR" w:hAnsi="Times New Roman CYR"/>
          <w:sz w:val="26"/>
          <w:szCs w:val="26"/>
        </w:rPr>
        <w:t>140500.62</w:t>
      </w:r>
      <w:r>
        <w:rPr>
          <w:rFonts w:ascii="Times New Roman CYR" w:hAnsi="Times New Roman CYR"/>
          <w:sz w:val="26"/>
          <w:szCs w:val="26"/>
        </w:rPr>
        <w:t> </w:t>
      </w:r>
      <w:r w:rsidRPr="007D4623">
        <w:rPr>
          <w:rFonts w:ascii="Times New Roman CYR" w:hAnsi="Times New Roman CYR"/>
          <w:sz w:val="26"/>
          <w:szCs w:val="26"/>
        </w:rPr>
        <w:t>–</w:t>
      </w:r>
      <w:r>
        <w:rPr>
          <w:rFonts w:ascii="Times New Roman CYR" w:hAnsi="Times New Roman CYR"/>
          <w:sz w:val="26"/>
          <w:szCs w:val="26"/>
        </w:rPr>
        <w:t> </w:t>
      </w:r>
      <w:r w:rsidRPr="007D4623">
        <w:rPr>
          <w:rFonts w:ascii="Times New Roman CYR" w:hAnsi="Times New Roman CYR"/>
          <w:sz w:val="26"/>
          <w:szCs w:val="26"/>
        </w:rPr>
        <w:t xml:space="preserve">Энергомашиностроение </w:t>
      </w:r>
      <w:r>
        <w:rPr>
          <w:rFonts w:ascii="Times New Roman CYR" w:hAnsi="Times New Roman CYR"/>
          <w:sz w:val="26"/>
          <w:szCs w:val="26"/>
        </w:rPr>
        <w:t>(бакалавр), заочная форма обучения</w:t>
      </w:r>
      <w:r>
        <w:rPr>
          <w:rFonts w:ascii="Times New Roman CYR" w:hAnsi="Times New Roman CYR"/>
          <w:sz w:val="26"/>
          <w:szCs w:val="26"/>
        </w:rPr>
        <w:br/>
        <w:t>(ГОС-2)</w:t>
      </w:r>
      <w:r w:rsidRPr="007A2A49">
        <w:rPr>
          <w:rFonts w:ascii="Times New Roman CYR" w:hAnsi="Times New Roman CYR"/>
          <w:sz w:val="26"/>
          <w:szCs w:val="26"/>
        </w:rPr>
        <w:t>;</w:t>
      </w:r>
    </w:p>
    <w:p w:rsidR="00817258" w:rsidRDefault="00817258" w:rsidP="00A125B6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817258">
        <w:rPr>
          <w:rFonts w:ascii="Times New Roman CYR" w:hAnsi="Times New Roman CYR"/>
          <w:sz w:val="26"/>
          <w:szCs w:val="26"/>
        </w:rPr>
        <w:t>150802.65</w:t>
      </w:r>
      <w:r w:rsidR="00697249">
        <w:rPr>
          <w:rFonts w:ascii="Times New Roman CYR" w:hAnsi="Times New Roman CYR"/>
          <w:sz w:val="26"/>
          <w:szCs w:val="26"/>
          <w:lang w:val="en-US"/>
        </w:rPr>
        <w:t> </w:t>
      </w:r>
      <w:r w:rsidRPr="00817258">
        <w:rPr>
          <w:rFonts w:ascii="Times New Roman CYR" w:hAnsi="Times New Roman CYR"/>
          <w:sz w:val="26"/>
          <w:szCs w:val="26"/>
        </w:rPr>
        <w:t>–</w:t>
      </w:r>
      <w:r w:rsidR="00697249">
        <w:rPr>
          <w:rFonts w:ascii="Times New Roman CYR" w:hAnsi="Times New Roman CYR"/>
          <w:sz w:val="26"/>
          <w:szCs w:val="26"/>
          <w:lang w:val="en-US"/>
        </w:rPr>
        <w:t> </w:t>
      </w:r>
      <w:r w:rsidRPr="00817258">
        <w:rPr>
          <w:rFonts w:ascii="Times New Roman CYR" w:hAnsi="Times New Roman CYR"/>
          <w:sz w:val="26"/>
          <w:szCs w:val="26"/>
        </w:rPr>
        <w:t xml:space="preserve">Гидравлические машины, гидроприводы и </w:t>
      </w:r>
      <w:proofErr w:type="spellStart"/>
      <w:r w:rsidRPr="00817258">
        <w:rPr>
          <w:rFonts w:ascii="Times New Roman CYR" w:hAnsi="Times New Roman CYR"/>
          <w:sz w:val="26"/>
          <w:szCs w:val="26"/>
        </w:rPr>
        <w:t>гидропневмоавтоматика</w:t>
      </w:r>
      <w:proofErr w:type="spellEnd"/>
      <w:r w:rsidR="007D4623">
        <w:rPr>
          <w:rFonts w:ascii="Times New Roman CYR" w:hAnsi="Times New Roman CYR"/>
          <w:sz w:val="26"/>
          <w:szCs w:val="26"/>
        </w:rPr>
        <w:t xml:space="preserve"> </w:t>
      </w:r>
      <w:r w:rsidR="007D4623" w:rsidRPr="00817258">
        <w:rPr>
          <w:rFonts w:ascii="Times New Roman CYR" w:hAnsi="Times New Roman CYR"/>
          <w:sz w:val="26"/>
          <w:szCs w:val="26"/>
        </w:rPr>
        <w:t>(</w:t>
      </w:r>
      <w:r w:rsidR="007D4623">
        <w:rPr>
          <w:rFonts w:ascii="Times New Roman CYR" w:hAnsi="Times New Roman CYR"/>
          <w:sz w:val="26"/>
          <w:szCs w:val="26"/>
        </w:rPr>
        <w:t>специалист</w:t>
      </w:r>
      <w:r w:rsidR="007D4623" w:rsidRPr="00817258">
        <w:rPr>
          <w:rFonts w:ascii="Times New Roman CYR" w:hAnsi="Times New Roman CYR"/>
          <w:sz w:val="26"/>
          <w:szCs w:val="26"/>
        </w:rPr>
        <w:t>)</w:t>
      </w:r>
      <w:r w:rsidR="007D4623">
        <w:rPr>
          <w:rFonts w:ascii="Times New Roman CYR" w:hAnsi="Times New Roman CYR"/>
          <w:sz w:val="26"/>
          <w:szCs w:val="26"/>
        </w:rPr>
        <w:t xml:space="preserve">, </w:t>
      </w:r>
      <w:r w:rsidR="007D4623" w:rsidRPr="007A2A49">
        <w:rPr>
          <w:rFonts w:ascii="Times New Roman CYR" w:hAnsi="Times New Roman CYR"/>
          <w:sz w:val="26"/>
          <w:szCs w:val="26"/>
        </w:rPr>
        <w:t>очная</w:t>
      </w:r>
      <w:r w:rsidR="007D4623">
        <w:rPr>
          <w:rFonts w:ascii="Times New Roman CYR" w:hAnsi="Times New Roman CYR"/>
          <w:sz w:val="26"/>
          <w:szCs w:val="26"/>
        </w:rPr>
        <w:t xml:space="preserve"> </w:t>
      </w:r>
      <w:r w:rsidR="007D4623" w:rsidRPr="007A2A49">
        <w:rPr>
          <w:rFonts w:ascii="Times New Roman CYR" w:hAnsi="Times New Roman CYR"/>
          <w:sz w:val="26"/>
          <w:szCs w:val="26"/>
        </w:rPr>
        <w:t>форма обучения</w:t>
      </w:r>
      <w:r w:rsidR="007D4623">
        <w:rPr>
          <w:rFonts w:ascii="Times New Roman CYR" w:hAnsi="Times New Roman CYR"/>
          <w:sz w:val="26"/>
          <w:szCs w:val="26"/>
        </w:rPr>
        <w:t xml:space="preserve"> (ГОС-2)</w:t>
      </w:r>
      <w:r w:rsidR="007D4623" w:rsidRPr="007A2A49">
        <w:rPr>
          <w:rFonts w:ascii="Times New Roman CYR" w:hAnsi="Times New Roman CYR"/>
          <w:sz w:val="26"/>
          <w:szCs w:val="26"/>
        </w:rPr>
        <w:t>;</w:t>
      </w:r>
    </w:p>
    <w:p w:rsidR="00E7343C" w:rsidRDefault="00E7343C" w:rsidP="00E7343C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160302.65</w:t>
      </w:r>
      <w:r>
        <w:rPr>
          <w:rFonts w:ascii="Times New Roman CYR" w:hAnsi="Times New Roman CYR"/>
          <w:sz w:val="26"/>
          <w:szCs w:val="26"/>
          <w:lang w:val="en-US"/>
        </w:rPr>
        <w:t> </w:t>
      </w:r>
      <w:r>
        <w:rPr>
          <w:rFonts w:ascii="Times New Roman CYR" w:hAnsi="Times New Roman CYR"/>
          <w:sz w:val="26"/>
          <w:szCs w:val="26"/>
        </w:rPr>
        <w:t>–</w:t>
      </w:r>
      <w:r>
        <w:rPr>
          <w:rFonts w:ascii="Times New Roman CYR" w:hAnsi="Times New Roman CYR"/>
          <w:sz w:val="26"/>
          <w:szCs w:val="26"/>
          <w:lang w:val="en-US"/>
        </w:rPr>
        <w:t> </w:t>
      </w:r>
      <w:r w:rsidRPr="00817258">
        <w:rPr>
          <w:rFonts w:ascii="Times New Roman CYR" w:hAnsi="Times New Roman CYR"/>
          <w:sz w:val="26"/>
          <w:szCs w:val="26"/>
        </w:rPr>
        <w:t>Ракетные двигатели (</w:t>
      </w:r>
      <w:r>
        <w:rPr>
          <w:rFonts w:ascii="Times New Roman CYR" w:hAnsi="Times New Roman CYR"/>
          <w:sz w:val="26"/>
          <w:szCs w:val="26"/>
        </w:rPr>
        <w:t>специалист</w:t>
      </w:r>
      <w:r w:rsidRPr="00817258">
        <w:rPr>
          <w:rFonts w:ascii="Times New Roman CYR" w:hAnsi="Times New Roman CYR"/>
          <w:sz w:val="26"/>
          <w:szCs w:val="26"/>
        </w:rPr>
        <w:t>)</w:t>
      </w:r>
      <w:r>
        <w:rPr>
          <w:rFonts w:ascii="Times New Roman CYR" w:hAnsi="Times New Roman CYR"/>
          <w:sz w:val="26"/>
          <w:szCs w:val="26"/>
        </w:rPr>
        <w:t xml:space="preserve">, </w:t>
      </w:r>
      <w:r w:rsidRPr="007A2A49">
        <w:rPr>
          <w:rFonts w:ascii="Times New Roman CYR" w:hAnsi="Times New Roman CYR"/>
          <w:sz w:val="26"/>
          <w:szCs w:val="26"/>
        </w:rPr>
        <w:t>очная</w:t>
      </w:r>
      <w:r>
        <w:rPr>
          <w:rFonts w:ascii="Times New Roman CYR" w:hAnsi="Times New Roman CYR"/>
          <w:sz w:val="26"/>
          <w:szCs w:val="26"/>
        </w:rPr>
        <w:t xml:space="preserve"> </w:t>
      </w:r>
      <w:r w:rsidRPr="007A2A49">
        <w:rPr>
          <w:rFonts w:ascii="Times New Roman CYR" w:hAnsi="Times New Roman CYR"/>
          <w:sz w:val="26"/>
          <w:szCs w:val="26"/>
        </w:rPr>
        <w:t>форма обучения</w:t>
      </w:r>
      <w:r>
        <w:rPr>
          <w:rFonts w:ascii="Times New Roman CYR" w:hAnsi="Times New Roman CYR"/>
          <w:sz w:val="26"/>
          <w:szCs w:val="26"/>
        </w:rPr>
        <w:t xml:space="preserve"> (ГОС-2)</w:t>
      </w:r>
      <w:r w:rsidRPr="007A2A49">
        <w:rPr>
          <w:rFonts w:ascii="Times New Roman CYR" w:hAnsi="Times New Roman CYR"/>
          <w:sz w:val="26"/>
          <w:szCs w:val="26"/>
        </w:rPr>
        <w:t>;</w:t>
      </w:r>
    </w:p>
    <w:p w:rsidR="007D4623" w:rsidRDefault="00697249" w:rsidP="00A125B6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697249">
        <w:rPr>
          <w:rFonts w:ascii="Times New Roman CYR" w:hAnsi="Times New Roman CYR"/>
          <w:sz w:val="26"/>
          <w:szCs w:val="26"/>
        </w:rPr>
        <w:t>13.03.03</w:t>
      </w:r>
      <w:r>
        <w:rPr>
          <w:rFonts w:ascii="Times New Roman CYR" w:hAnsi="Times New Roman CYR"/>
          <w:sz w:val="26"/>
          <w:szCs w:val="26"/>
          <w:lang w:val="en-US"/>
        </w:rPr>
        <w:t> </w:t>
      </w:r>
      <w:r w:rsidRPr="00697249">
        <w:rPr>
          <w:rFonts w:ascii="Times New Roman CYR" w:hAnsi="Times New Roman CYR"/>
          <w:sz w:val="26"/>
          <w:szCs w:val="26"/>
        </w:rPr>
        <w:t>(</w:t>
      </w:r>
      <w:r w:rsidR="007D4623" w:rsidRPr="007D4623">
        <w:rPr>
          <w:rFonts w:ascii="Times New Roman CYR" w:hAnsi="Times New Roman CYR"/>
          <w:sz w:val="26"/>
          <w:szCs w:val="26"/>
        </w:rPr>
        <w:t>141100.62</w:t>
      </w:r>
      <w:r w:rsidRPr="00697249">
        <w:rPr>
          <w:rFonts w:ascii="Times New Roman CYR" w:hAnsi="Times New Roman CYR"/>
          <w:sz w:val="26"/>
          <w:szCs w:val="26"/>
        </w:rPr>
        <w:t>)</w:t>
      </w:r>
      <w:r>
        <w:rPr>
          <w:rFonts w:ascii="Times New Roman CYR" w:hAnsi="Times New Roman CYR"/>
          <w:sz w:val="26"/>
          <w:szCs w:val="26"/>
          <w:lang w:val="en-US"/>
        </w:rPr>
        <w:t> </w:t>
      </w:r>
      <w:r w:rsidR="007D4623" w:rsidRPr="007D4623">
        <w:rPr>
          <w:rFonts w:ascii="Times New Roman CYR" w:hAnsi="Times New Roman CYR"/>
          <w:sz w:val="26"/>
          <w:szCs w:val="26"/>
        </w:rPr>
        <w:t>–</w:t>
      </w:r>
      <w:r>
        <w:rPr>
          <w:rFonts w:ascii="Times New Roman CYR" w:hAnsi="Times New Roman CYR"/>
          <w:sz w:val="26"/>
          <w:szCs w:val="26"/>
          <w:lang w:val="en-US"/>
        </w:rPr>
        <w:t> </w:t>
      </w:r>
      <w:r w:rsidR="007D4623" w:rsidRPr="007D4623">
        <w:rPr>
          <w:rFonts w:ascii="Times New Roman CYR" w:hAnsi="Times New Roman CYR"/>
          <w:sz w:val="26"/>
          <w:szCs w:val="26"/>
        </w:rPr>
        <w:t xml:space="preserve">Энергетическое машиностроение </w:t>
      </w:r>
      <w:r w:rsidR="007D4623">
        <w:rPr>
          <w:rFonts w:ascii="Times New Roman CYR" w:hAnsi="Times New Roman CYR"/>
          <w:sz w:val="26"/>
          <w:szCs w:val="26"/>
        </w:rPr>
        <w:t>(бакалавр), очная и заочная формы обучения (ФГОС-3);</w:t>
      </w:r>
    </w:p>
    <w:p w:rsidR="007D4623" w:rsidRDefault="00697249" w:rsidP="00A125B6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697249">
        <w:rPr>
          <w:rFonts w:ascii="Times New Roman CYR" w:hAnsi="Times New Roman CYR"/>
          <w:sz w:val="26"/>
          <w:szCs w:val="26"/>
        </w:rPr>
        <w:t>24.05.02</w:t>
      </w:r>
      <w:r>
        <w:rPr>
          <w:rFonts w:ascii="Times New Roman CYR" w:hAnsi="Times New Roman CYR"/>
          <w:sz w:val="26"/>
          <w:szCs w:val="26"/>
          <w:lang w:val="en-US"/>
        </w:rPr>
        <w:t> </w:t>
      </w:r>
      <w:r w:rsidRPr="00697249">
        <w:rPr>
          <w:rFonts w:ascii="Times New Roman CYR" w:hAnsi="Times New Roman CYR"/>
          <w:sz w:val="26"/>
          <w:szCs w:val="26"/>
        </w:rPr>
        <w:t>(</w:t>
      </w:r>
      <w:r w:rsidR="007D4623" w:rsidRPr="007D4623">
        <w:rPr>
          <w:rFonts w:ascii="Times New Roman CYR" w:hAnsi="Times New Roman CYR"/>
          <w:sz w:val="26"/>
          <w:szCs w:val="26"/>
        </w:rPr>
        <w:t>160700.65</w:t>
      </w:r>
      <w:r w:rsidRPr="00697249">
        <w:rPr>
          <w:rFonts w:ascii="Times New Roman CYR" w:hAnsi="Times New Roman CYR"/>
          <w:sz w:val="26"/>
          <w:szCs w:val="26"/>
        </w:rPr>
        <w:t>)</w:t>
      </w:r>
      <w:r>
        <w:rPr>
          <w:rFonts w:ascii="Times New Roman CYR" w:hAnsi="Times New Roman CYR"/>
          <w:sz w:val="26"/>
          <w:szCs w:val="26"/>
          <w:lang w:val="en-US"/>
        </w:rPr>
        <w:t> </w:t>
      </w:r>
      <w:r w:rsidR="007D4623" w:rsidRPr="007D4623">
        <w:rPr>
          <w:rFonts w:ascii="Times New Roman CYR" w:hAnsi="Times New Roman CYR"/>
          <w:sz w:val="26"/>
          <w:szCs w:val="26"/>
        </w:rPr>
        <w:t>–</w:t>
      </w:r>
      <w:r>
        <w:rPr>
          <w:rFonts w:ascii="Times New Roman CYR" w:hAnsi="Times New Roman CYR"/>
          <w:sz w:val="26"/>
          <w:szCs w:val="26"/>
          <w:lang w:val="en-US"/>
        </w:rPr>
        <w:t> </w:t>
      </w:r>
      <w:r w:rsidR="004A11E1">
        <w:rPr>
          <w:rFonts w:ascii="Times New Roman CYR" w:hAnsi="Times New Roman CYR"/>
          <w:sz w:val="26"/>
          <w:szCs w:val="26"/>
        </w:rPr>
        <w:t xml:space="preserve">Проектирование авиационных и ракетных двигателей </w:t>
      </w:r>
      <w:r w:rsidR="007D4623" w:rsidRPr="00817258">
        <w:rPr>
          <w:rFonts w:ascii="Times New Roman CYR" w:hAnsi="Times New Roman CYR"/>
          <w:sz w:val="26"/>
          <w:szCs w:val="26"/>
        </w:rPr>
        <w:t>(</w:t>
      </w:r>
      <w:r w:rsidR="007D4623">
        <w:rPr>
          <w:rFonts w:ascii="Times New Roman CYR" w:hAnsi="Times New Roman CYR"/>
          <w:sz w:val="26"/>
          <w:szCs w:val="26"/>
        </w:rPr>
        <w:t>специалист</w:t>
      </w:r>
      <w:r w:rsidR="007D4623" w:rsidRPr="00817258">
        <w:rPr>
          <w:rFonts w:ascii="Times New Roman CYR" w:hAnsi="Times New Roman CYR"/>
          <w:sz w:val="26"/>
          <w:szCs w:val="26"/>
        </w:rPr>
        <w:t>)</w:t>
      </w:r>
      <w:r w:rsidR="007D4623">
        <w:rPr>
          <w:rFonts w:ascii="Times New Roman CYR" w:hAnsi="Times New Roman CYR"/>
          <w:sz w:val="26"/>
          <w:szCs w:val="26"/>
        </w:rPr>
        <w:t xml:space="preserve">, </w:t>
      </w:r>
      <w:r w:rsidR="007D4623" w:rsidRPr="007A2A49">
        <w:rPr>
          <w:rFonts w:ascii="Times New Roman CYR" w:hAnsi="Times New Roman CYR"/>
          <w:sz w:val="26"/>
          <w:szCs w:val="26"/>
        </w:rPr>
        <w:t>очная</w:t>
      </w:r>
      <w:r w:rsidR="007D4623">
        <w:rPr>
          <w:rFonts w:ascii="Times New Roman CYR" w:hAnsi="Times New Roman CYR"/>
          <w:sz w:val="26"/>
          <w:szCs w:val="26"/>
        </w:rPr>
        <w:t xml:space="preserve"> </w:t>
      </w:r>
      <w:r w:rsidR="007D4623" w:rsidRPr="007A2A49">
        <w:rPr>
          <w:rFonts w:ascii="Times New Roman CYR" w:hAnsi="Times New Roman CYR"/>
          <w:sz w:val="26"/>
          <w:szCs w:val="26"/>
        </w:rPr>
        <w:t>форма обучения</w:t>
      </w:r>
      <w:r w:rsidR="007D4623">
        <w:rPr>
          <w:rFonts w:ascii="Times New Roman CYR" w:hAnsi="Times New Roman CYR"/>
          <w:sz w:val="26"/>
          <w:szCs w:val="26"/>
        </w:rPr>
        <w:t xml:space="preserve"> (ФГОС-3);</w:t>
      </w:r>
    </w:p>
    <w:p w:rsidR="007D4623" w:rsidRDefault="00697249" w:rsidP="00A125B6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697249">
        <w:rPr>
          <w:rFonts w:ascii="Times New Roman CYR" w:hAnsi="Times New Roman CYR"/>
          <w:sz w:val="26"/>
          <w:szCs w:val="26"/>
        </w:rPr>
        <w:t>13.0</w:t>
      </w:r>
      <w:r w:rsidR="00EE0962">
        <w:rPr>
          <w:rFonts w:ascii="Times New Roman CYR" w:hAnsi="Times New Roman CYR"/>
          <w:sz w:val="26"/>
          <w:szCs w:val="26"/>
        </w:rPr>
        <w:t>4</w:t>
      </w:r>
      <w:r w:rsidRPr="00697249">
        <w:rPr>
          <w:rFonts w:ascii="Times New Roman CYR" w:hAnsi="Times New Roman CYR"/>
          <w:sz w:val="26"/>
          <w:szCs w:val="26"/>
        </w:rPr>
        <w:t>.03</w:t>
      </w:r>
      <w:r>
        <w:rPr>
          <w:rFonts w:ascii="Times New Roman CYR" w:hAnsi="Times New Roman CYR"/>
          <w:sz w:val="26"/>
          <w:szCs w:val="26"/>
          <w:lang w:val="en-US"/>
        </w:rPr>
        <w:t> </w:t>
      </w:r>
      <w:r w:rsidRPr="00697249">
        <w:rPr>
          <w:rFonts w:ascii="Times New Roman CYR" w:hAnsi="Times New Roman CYR"/>
          <w:sz w:val="26"/>
          <w:szCs w:val="26"/>
        </w:rPr>
        <w:t>(</w:t>
      </w:r>
      <w:r w:rsidR="007D4623" w:rsidRPr="007D4623">
        <w:rPr>
          <w:rFonts w:ascii="Times New Roman CYR" w:hAnsi="Times New Roman CYR"/>
          <w:sz w:val="26"/>
          <w:szCs w:val="26"/>
        </w:rPr>
        <w:t>141100.68</w:t>
      </w:r>
      <w:r w:rsidRPr="00697249">
        <w:rPr>
          <w:rFonts w:ascii="Times New Roman CYR" w:hAnsi="Times New Roman CYR"/>
          <w:sz w:val="26"/>
          <w:szCs w:val="26"/>
        </w:rPr>
        <w:t>)</w:t>
      </w:r>
      <w:r>
        <w:rPr>
          <w:rFonts w:ascii="Times New Roman CYR" w:hAnsi="Times New Roman CYR"/>
          <w:sz w:val="26"/>
          <w:szCs w:val="26"/>
          <w:lang w:val="en-US"/>
        </w:rPr>
        <w:t> </w:t>
      </w:r>
      <w:r w:rsidR="007D4623" w:rsidRPr="007D4623">
        <w:rPr>
          <w:rFonts w:ascii="Times New Roman CYR" w:hAnsi="Times New Roman CYR"/>
          <w:sz w:val="26"/>
          <w:szCs w:val="26"/>
        </w:rPr>
        <w:t>–</w:t>
      </w:r>
      <w:r>
        <w:rPr>
          <w:rFonts w:ascii="Times New Roman CYR" w:hAnsi="Times New Roman CYR"/>
          <w:sz w:val="26"/>
          <w:szCs w:val="26"/>
          <w:lang w:val="en-US"/>
        </w:rPr>
        <w:t> </w:t>
      </w:r>
      <w:r w:rsidR="007D4623" w:rsidRPr="007D4623">
        <w:rPr>
          <w:rFonts w:ascii="Times New Roman CYR" w:hAnsi="Times New Roman CYR"/>
          <w:sz w:val="26"/>
          <w:szCs w:val="26"/>
        </w:rPr>
        <w:t xml:space="preserve">Энергетическое машиностроение </w:t>
      </w:r>
      <w:r w:rsidR="007D4623">
        <w:rPr>
          <w:rFonts w:ascii="Times New Roman CYR" w:hAnsi="Times New Roman CYR"/>
          <w:sz w:val="26"/>
          <w:szCs w:val="26"/>
        </w:rPr>
        <w:t>(магистр), очная форм</w:t>
      </w:r>
      <w:r w:rsidR="00EE0962">
        <w:rPr>
          <w:rFonts w:ascii="Times New Roman CYR" w:hAnsi="Times New Roman CYR"/>
          <w:sz w:val="26"/>
          <w:szCs w:val="26"/>
        </w:rPr>
        <w:t>а</w:t>
      </w:r>
      <w:r w:rsidR="007D4623">
        <w:rPr>
          <w:rFonts w:ascii="Times New Roman CYR" w:hAnsi="Times New Roman CYR"/>
          <w:sz w:val="26"/>
          <w:szCs w:val="26"/>
        </w:rPr>
        <w:t xml:space="preserve"> обучения (ФГОС-3), магистерская программа «</w:t>
      </w:r>
      <w:r w:rsidR="00851C89" w:rsidRPr="00851C89">
        <w:rPr>
          <w:rFonts w:ascii="Times New Roman CYR" w:hAnsi="Times New Roman CYR"/>
          <w:sz w:val="26"/>
          <w:szCs w:val="26"/>
        </w:rPr>
        <w:t>Газотурбинные, паротурбинные установки и двигатели</w:t>
      </w:r>
      <w:r w:rsidR="007D4623">
        <w:rPr>
          <w:rFonts w:ascii="Times New Roman CYR" w:hAnsi="Times New Roman CYR"/>
          <w:sz w:val="26"/>
          <w:szCs w:val="26"/>
        </w:rPr>
        <w:t>»;</w:t>
      </w:r>
    </w:p>
    <w:p w:rsidR="007D4623" w:rsidRDefault="00697249" w:rsidP="00A125B6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697249">
        <w:rPr>
          <w:rFonts w:ascii="Times New Roman CYR" w:hAnsi="Times New Roman CYR"/>
          <w:sz w:val="26"/>
          <w:szCs w:val="26"/>
        </w:rPr>
        <w:t>24.04.05</w:t>
      </w:r>
      <w:r>
        <w:rPr>
          <w:rFonts w:ascii="Times New Roman CYR" w:hAnsi="Times New Roman CYR"/>
          <w:sz w:val="26"/>
          <w:szCs w:val="26"/>
          <w:lang w:val="en-US"/>
        </w:rPr>
        <w:t> </w:t>
      </w:r>
      <w:r w:rsidRPr="00697249">
        <w:rPr>
          <w:rFonts w:ascii="Times New Roman CYR" w:hAnsi="Times New Roman CYR"/>
          <w:sz w:val="26"/>
          <w:szCs w:val="26"/>
        </w:rPr>
        <w:t>(</w:t>
      </w:r>
      <w:r w:rsidR="007D4623" w:rsidRPr="007D4623">
        <w:rPr>
          <w:rFonts w:ascii="Times New Roman CYR" w:hAnsi="Times New Roman CYR"/>
          <w:sz w:val="26"/>
          <w:szCs w:val="26"/>
        </w:rPr>
        <w:t>160700.68</w:t>
      </w:r>
      <w:r w:rsidRPr="00697249">
        <w:rPr>
          <w:rFonts w:ascii="Times New Roman CYR" w:hAnsi="Times New Roman CYR"/>
          <w:sz w:val="26"/>
          <w:szCs w:val="26"/>
        </w:rPr>
        <w:t>)</w:t>
      </w:r>
      <w:r>
        <w:rPr>
          <w:rFonts w:ascii="Times New Roman CYR" w:hAnsi="Times New Roman CYR"/>
          <w:sz w:val="26"/>
          <w:szCs w:val="26"/>
          <w:lang w:val="en-US"/>
        </w:rPr>
        <w:t> </w:t>
      </w:r>
      <w:r w:rsidR="007D4623" w:rsidRPr="007D4623">
        <w:rPr>
          <w:rFonts w:ascii="Times New Roman CYR" w:hAnsi="Times New Roman CYR"/>
          <w:sz w:val="26"/>
          <w:szCs w:val="26"/>
        </w:rPr>
        <w:t>–</w:t>
      </w:r>
      <w:r>
        <w:rPr>
          <w:rFonts w:ascii="Times New Roman CYR" w:hAnsi="Times New Roman CYR"/>
          <w:sz w:val="26"/>
          <w:szCs w:val="26"/>
          <w:lang w:val="en-US"/>
        </w:rPr>
        <w:t> </w:t>
      </w:r>
      <w:r w:rsidR="007D4623" w:rsidRPr="007D4623">
        <w:rPr>
          <w:rFonts w:ascii="Times New Roman CYR" w:hAnsi="Times New Roman CYR"/>
          <w:sz w:val="26"/>
          <w:szCs w:val="26"/>
        </w:rPr>
        <w:t xml:space="preserve">Двигатели летательных аппаратов </w:t>
      </w:r>
      <w:r w:rsidR="007D4623" w:rsidRPr="00817258">
        <w:rPr>
          <w:rFonts w:ascii="Times New Roman CYR" w:hAnsi="Times New Roman CYR"/>
          <w:sz w:val="26"/>
          <w:szCs w:val="26"/>
        </w:rPr>
        <w:t>(</w:t>
      </w:r>
      <w:r w:rsidR="00EE0962">
        <w:rPr>
          <w:rFonts w:ascii="Times New Roman CYR" w:hAnsi="Times New Roman CYR"/>
          <w:sz w:val="26"/>
          <w:szCs w:val="26"/>
        </w:rPr>
        <w:t>магистр</w:t>
      </w:r>
      <w:r w:rsidR="007D4623" w:rsidRPr="00817258">
        <w:rPr>
          <w:rFonts w:ascii="Times New Roman CYR" w:hAnsi="Times New Roman CYR"/>
          <w:sz w:val="26"/>
          <w:szCs w:val="26"/>
        </w:rPr>
        <w:t>)</w:t>
      </w:r>
      <w:r w:rsidR="007D4623">
        <w:rPr>
          <w:rFonts w:ascii="Times New Roman CYR" w:hAnsi="Times New Roman CYR"/>
          <w:sz w:val="26"/>
          <w:szCs w:val="26"/>
        </w:rPr>
        <w:t xml:space="preserve">, </w:t>
      </w:r>
      <w:r w:rsidR="007D4623" w:rsidRPr="007A2A49">
        <w:rPr>
          <w:rFonts w:ascii="Times New Roman CYR" w:hAnsi="Times New Roman CYR"/>
          <w:sz w:val="26"/>
          <w:szCs w:val="26"/>
        </w:rPr>
        <w:t>очная</w:t>
      </w:r>
      <w:r w:rsidR="007D4623">
        <w:rPr>
          <w:rFonts w:ascii="Times New Roman CYR" w:hAnsi="Times New Roman CYR"/>
          <w:sz w:val="26"/>
          <w:szCs w:val="26"/>
        </w:rPr>
        <w:t xml:space="preserve"> </w:t>
      </w:r>
      <w:r w:rsidR="007D4623" w:rsidRPr="007A2A49">
        <w:rPr>
          <w:rFonts w:ascii="Times New Roman CYR" w:hAnsi="Times New Roman CYR"/>
          <w:sz w:val="26"/>
          <w:szCs w:val="26"/>
        </w:rPr>
        <w:t>форма обучения</w:t>
      </w:r>
      <w:r w:rsidR="007D4623">
        <w:rPr>
          <w:rFonts w:ascii="Times New Roman CYR" w:hAnsi="Times New Roman CYR"/>
          <w:sz w:val="26"/>
          <w:szCs w:val="26"/>
        </w:rPr>
        <w:t xml:space="preserve"> (ФГОС-3), магистерская программа «</w:t>
      </w:r>
      <w:r w:rsidR="00851C89" w:rsidRPr="00851C89">
        <w:rPr>
          <w:rFonts w:ascii="Times New Roman CYR" w:hAnsi="Times New Roman CYR"/>
          <w:sz w:val="26"/>
          <w:szCs w:val="26"/>
        </w:rPr>
        <w:t>Аэродинамика, гидродинамика и</w:t>
      </w:r>
      <w:r w:rsidR="00851C89">
        <w:rPr>
          <w:rFonts w:ascii="Times New Roman CYR" w:hAnsi="Times New Roman CYR"/>
          <w:sz w:val="26"/>
          <w:szCs w:val="26"/>
        </w:rPr>
        <w:t xml:space="preserve"> </w:t>
      </w:r>
      <w:r w:rsidR="00851C89" w:rsidRPr="00851C89">
        <w:rPr>
          <w:rFonts w:ascii="Times New Roman CYR" w:hAnsi="Times New Roman CYR"/>
          <w:sz w:val="26"/>
          <w:szCs w:val="26"/>
        </w:rPr>
        <w:t>процессы теплообмена двигателей летательных аппаратов</w:t>
      </w:r>
      <w:r w:rsidR="007D4623">
        <w:rPr>
          <w:rFonts w:ascii="Times New Roman CYR" w:hAnsi="Times New Roman CYR"/>
          <w:sz w:val="26"/>
          <w:szCs w:val="26"/>
        </w:rPr>
        <w:t>»</w:t>
      </w:r>
      <w:r w:rsidR="007D4623" w:rsidRPr="007D4623">
        <w:rPr>
          <w:rFonts w:ascii="Times New Roman CYR" w:hAnsi="Times New Roman CYR"/>
          <w:sz w:val="26"/>
          <w:szCs w:val="26"/>
        </w:rPr>
        <w:t>.</w:t>
      </w:r>
    </w:p>
    <w:p w:rsidR="006C1AE2" w:rsidRDefault="006C1AE2" w:rsidP="006C1AE2">
      <w:pPr>
        <w:tabs>
          <w:tab w:val="left" w:pos="0"/>
          <w:tab w:val="left" w:pos="2265"/>
          <w:tab w:val="left" w:pos="6144"/>
          <w:tab w:val="left" w:pos="7583"/>
          <w:tab w:val="left" w:pos="904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2578">
        <w:rPr>
          <w:rFonts w:ascii="Times New Roman" w:hAnsi="Times New Roman"/>
          <w:sz w:val="26"/>
          <w:szCs w:val="26"/>
        </w:rPr>
        <w:t xml:space="preserve">Кафедра </w:t>
      </w:r>
      <w:proofErr w:type="spellStart"/>
      <w:r>
        <w:rPr>
          <w:rFonts w:ascii="Times New Roman" w:hAnsi="Times New Roman"/>
          <w:sz w:val="26"/>
          <w:szCs w:val="26"/>
        </w:rPr>
        <w:t>РКТ</w:t>
      </w:r>
      <w:r w:rsidRPr="00BD7F4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ЭС</w:t>
      </w:r>
      <w:proofErr w:type="spellEnd"/>
      <w:r w:rsidRPr="00BD7F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также </w:t>
      </w:r>
      <w:r w:rsidRPr="008D2578">
        <w:rPr>
          <w:rFonts w:ascii="Times New Roman" w:hAnsi="Times New Roman"/>
          <w:sz w:val="26"/>
          <w:szCs w:val="26"/>
        </w:rPr>
        <w:t>является базовой для университета по дисциплинам «Гидравлика», «Механика жидкости и газа», «Гидромеханика»</w:t>
      </w:r>
      <w:r>
        <w:rPr>
          <w:rFonts w:ascii="Times New Roman" w:hAnsi="Times New Roman"/>
          <w:sz w:val="26"/>
          <w:szCs w:val="26"/>
        </w:rPr>
        <w:t>, «</w:t>
      </w:r>
      <w:r w:rsidRPr="008D2578">
        <w:rPr>
          <w:rFonts w:ascii="Times New Roman" w:hAnsi="Times New Roman"/>
          <w:sz w:val="26"/>
          <w:szCs w:val="26"/>
        </w:rPr>
        <w:t xml:space="preserve">Гидравлика и </w:t>
      </w:r>
      <w:proofErr w:type="spellStart"/>
      <w:r w:rsidRPr="008D2578">
        <w:rPr>
          <w:rFonts w:ascii="Times New Roman" w:hAnsi="Times New Roman"/>
          <w:sz w:val="26"/>
          <w:szCs w:val="26"/>
        </w:rPr>
        <w:t>гидропневмопривод</w:t>
      </w:r>
      <w:proofErr w:type="spellEnd"/>
      <w:r>
        <w:rPr>
          <w:rFonts w:ascii="Times New Roman" w:hAnsi="Times New Roman"/>
          <w:sz w:val="26"/>
          <w:szCs w:val="26"/>
        </w:rPr>
        <w:t>», «</w:t>
      </w:r>
      <w:r w:rsidRPr="008D2578">
        <w:rPr>
          <w:rFonts w:ascii="Times New Roman" w:hAnsi="Times New Roman"/>
          <w:sz w:val="26"/>
          <w:szCs w:val="26"/>
        </w:rPr>
        <w:t>Гидравлика и нефтегазовая гидромеханика</w:t>
      </w:r>
      <w:r>
        <w:rPr>
          <w:rFonts w:ascii="Times New Roman" w:hAnsi="Times New Roman"/>
          <w:sz w:val="26"/>
          <w:szCs w:val="26"/>
        </w:rPr>
        <w:t>», «</w:t>
      </w:r>
      <w:r w:rsidRPr="008D2578">
        <w:rPr>
          <w:rFonts w:ascii="Times New Roman" w:hAnsi="Times New Roman"/>
          <w:sz w:val="26"/>
          <w:szCs w:val="26"/>
        </w:rPr>
        <w:t xml:space="preserve">Гидравлика и </w:t>
      </w:r>
      <w:proofErr w:type="spellStart"/>
      <w:r w:rsidRPr="008D2578">
        <w:rPr>
          <w:rFonts w:ascii="Times New Roman" w:hAnsi="Times New Roman"/>
          <w:sz w:val="26"/>
          <w:szCs w:val="26"/>
        </w:rPr>
        <w:t>гидропневмопривод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Pr="008D2578">
        <w:rPr>
          <w:rFonts w:ascii="Times New Roman" w:hAnsi="Times New Roman"/>
          <w:sz w:val="26"/>
          <w:szCs w:val="26"/>
        </w:rPr>
        <w:t>.</w:t>
      </w:r>
    </w:p>
    <w:p w:rsidR="006C1AE2" w:rsidRPr="006C1AE2" w:rsidRDefault="006C1AE2" w:rsidP="006C1AE2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6C1AE2">
        <w:rPr>
          <w:rFonts w:ascii="Times New Roman CYR" w:hAnsi="Times New Roman CYR"/>
          <w:sz w:val="26"/>
          <w:szCs w:val="26"/>
        </w:rPr>
        <w:t xml:space="preserve">На </w:t>
      </w:r>
      <w:r>
        <w:rPr>
          <w:rFonts w:ascii="Times New Roman CYR" w:hAnsi="Times New Roman CYR"/>
          <w:sz w:val="26"/>
          <w:szCs w:val="26"/>
        </w:rPr>
        <w:t>кафедре</w:t>
      </w:r>
      <w:r w:rsidRPr="006C1AE2">
        <w:rPr>
          <w:rFonts w:ascii="Times New Roman CYR" w:hAnsi="Times New Roman CYR"/>
          <w:sz w:val="26"/>
          <w:szCs w:val="26"/>
        </w:rPr>
        <w:t xml:space="preserve"> осуществляется целевой приём абитуриентов в интересах предприятий оборонно-промышленного комплекса и гарантированное распределение студентов на базовые предприятия после 3-го курса обучения</w:t>
      </w:r>
      <w:r>
        <w:rPr>
          <w:rFonts w:ascii="Times New Roman CYR" w:hAnsi="Times New Roman CYR"/>
          <w:sz w:val="26"/>
          <w:szCs w:val="26"/>
        </w:rPr>
        <w:t>.</w:t>
      </w:r>
    </w:p>
    <w:p w:rsidR="000A235C" w:rsidRPr="00780611" w:rsidRDefault="000A235C" w:rsidP="00A125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Совместно с кафедрой «Авиационные двигатели» и центром управления качества </w:t>
      </w:r>
      <w:r w:rsidR="00EE0962">
        <w:rPr>
          <w:rFonts w:ascii="Times New Roman" w:hAnsi="Times New Roman"/>
          <w:sz w:val="26"/>
          <w:szCs w:val="26"/>
        </w:rPr>
        <w:t xml:space="preserve">образования </w:t>
      </w:r>
      <w:r>
        <w:rPr>
          <w:rFonts w:ascii="Times New Roman" w:hAnsi="Times New Roman"/>
          <w:sz w:val="26"/>
          <w:szCs w:val="26"/>
        </w:rPr>
        <w:t xml:space="preserve">ПНИПУ </w:t>
      </w:r>
      <w:proofErr w:type="gramStart"/>
      <w:r>
        <w:rPr>
          <w:rFonts w:ascii="Times New Roman" w:hAnsi="Times New Roman"/>
          <w:sz w:val="26"/>
          <w:szCs w:val="26"/>
        </w:rPr>
        <w:t>разработан</w:t>
      </w:r>
      <w:proofErr w:type="gramEnd"/>
      <w:r>
        <w:rPr>
          <w:rFonts w:ascii="Times New Roman" w:hAnsi="Times New Roman"/>
          <w:sz w:val="26"/>
          <w:szCs w:val="26"/>
        </w:rPr>
        <w:t xml:space="preserve"> СУОС по специальности «Проектирование авиационных и ракетных двигателей».</w:t>
      </w:r>
    </w:p>
    <w:p w:rsidR="00863129" w:rsidRPr="007704A1" w:rsidRDefault="00863129" w:rsidP="00A125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04A1">
        <w:rPr>
          <w:rFonts w:ascii="Times New Roman" w:hAnsi="Times New Roman"/>
          <w:sz w:val="26"/>
          <w:szCs w:val="26"/>
        </w:rPr>
        <w:t xml:space="preserve">На кафедре функционирует аспирантура по специальностям 05.07.05 – Тепловые, электроракетные двигатели и энергоустановки летательных аппаратов и 05.02.13 – Машины, агрегаты и процессы в машиностроении. За пять лет было защищено </w:t>
      </w:r>
      <w:r w:rsidR="00435F5E">
        <w:rPr>
          <w:rFonts w:ascii="Times New Roman" w:hAnsi="Times New Roman"/>
          <w:sz w:val="26"/>
          <w:szCs w:val="26"/>
        </w:rPr>
        <w:t>4 </w:t>
      </w:r>
      <w:r w:rsidRPr="007704A1">
        <w:rPr>
          <w:rFonts w:ascii="Times New Roman" w:hAnsi="Times New Roman"/>
          <w:sz w:val="26"/>
          <w:szCs w:val="26"/>
        </w:rPr>
        <w:t xml:space="preserve">кандидатских диссертаций: </w:t>
      </w:r>
      <w:smartTag w:uri="urn:schemas-microsoft-com:office:smarttags" w:element="metricconverter">
        <w:smartTagPr>
          <w:attr w:name="ProductID" w:val="2010 г"/>
        </w:smartTagPr>
        <w:r w:rsidRPr="007704A1">
          <w:rPr>
            <w:rFonts w:ascii="Times New Roman" w:hAnsi="Times New Roman"/>
            <w:sz w:val="26"/>
            <w:szCs w:val="26"/>
          </w:rPr>
          <w:t>2010</w:t>
        </w:r>
        <w:r w:rsidR="00435F5E">
          <w:rPr>
            <w:rFonts w:ascii="Times New Roman" w:hAnsi="Times New Roman"/>
            <w:sz w:val="26"/>
            <w:szCs w:val="26"/>
          </w:rPr>
          <w:t> </w:t>
        </w:r>
        <w:r w:rsidRPr="007704A1">
          <w:rPr>
            <w:rFonts w:ascii="Times New Roman" w:hAnsi="Times New Roman"/>
            <w:sz w:val="26"/>
            <w:szCs w:val="26"/>
          </w:rPr>
          <w:t>г</w:t>
        </w:r>
      </w:smartTag>
      <w:r w:rsidRPr="007704A1">
        <w:rPr>
          <w:rFonts w:ascii="Times New Roman" w:hAnsi="Times New Roman"/>
          <w:sz w:val="26"/>
          <w:szCs w:val="26"/>
        </w:rPr>
        <w:t xml:space="preserve">. – Петрова Е.Н. (научный руководитель Сальников А.Ф.), </w:t>
      </w:r>
      <w:smartTag w:uri="urn:schemas-microsoft-com:office:smarttags" w:element="metricconverter">
        <w:smartTagPr>
          <w:attr w:name="ProductID" w:val="2011 г"/>
        </w:smartTagPr>
        <w:r w:rsidRPr="007704A1">
          <w:rPr>
            <w:rFonts w:ascii="Times New Roman" w:hAnsi="Times New Roman"/>
            <w:sz w:val="26"/>
            <w:szCs w:val="26"/>
          </w:rPr>
          <w:t>2011</w:t>
        </w:r>
        <w:r w:rsidR="00435F5E">
          <w:rPr>
            <w:rFonts w:ascii="Times New Roman" w:hAnsi="Times New Roman"/>
            <w:sz w:val="26"/>
            <w:szCs w:val="26"/>
          </w:rPr>
          <w:t> </w:t>
        </w:r>
        <w:r w:rsidRPr="007704A1">
          <w:rPr>
            <w:rFonts w:ascii="Times New Roman" w:hAnsi="Times New Roman"/>
            <w:sz w:val="26"/>
            <w:szCs w:val="26"/>
          </w:rPr>
          <w:t>г</w:t>
        </w:r>
      </w:smartTag>
      <w:r w:rsidRPr="007704A1">
        <w:rPr>
          <w:rFonts w:ascii="Times New Roman" w:hAnsi="Times New Roman"/>
          <w:sz w:val="26"/>
          <w:szCs w:val="26"/>
        </w:rPr>
        <w:t xml:space="preserve">. – Пашин С.В. (научный руководитель </w:t>
      </w:r>
      <w:proofErr w:type="spellStart"/>
      <w:r w:rsidRPr="007704A1">
        <w:rPr>
          <w:rFonts w:ascii="Times New Roman" w:hAnsi="Times New Roman"/>
          <w:sz w:val="26"/>
          <w:szCs w:val="26"/>
        </w:rPr>
        <w:t>Бульбович</w:t>
      </w:r>
      <w:proofErr w:type="spellEnd"/>
      <w:r w:rsidRPr="007704A1">
        <w:rPr>
          <w:rFonts w:ascii="Times New Roman" w:hAnsi="Times New Roman"/>
          <w:sz w:val="26"/>
          <w:szCs w:val="26"/>
        </w:rPr>
        <w:t xml:space="preserve"> Р.В.), </w:t>
      </w:r>
      <w:smartTag w:uri="urn:schemas-microsoft-com:office:smarttags" w:element="metricconverter">
        <w:smartTagPr>
          <w:attr w:name="ProductID" w:val="2013 г"/>
        </w:smartTagPr>
        <w:r w:rsidRPr="007704A1">
          <w:rPr>
            <w:rFonts w:ascii="Times New Roman" w:hAnsi="Times New Roman"/>
            <w:sz w:val="26"/>
            <w:szCs w:val="26"/>
          </w:rPr>
          <w:t>2013</w:t>
        </w:r>
        <w:r w:rsidR="00435F5E">
          <w:rPr>
            <w:rFonts w:ascii="Times New Roman" w:hAnsi="Times New Roman"/>
            <w:sz w:val="26"/>
            <w:szCs w:val="26"/>
          </w:rPr>
          <w:t> </w:t>
        </w:r>
        <w:r w:rsidRPr="007704A1">
          <w:rPr>
            <w:rFonts w:ascii="Times New Roman" w:hAnsi="Times New Roman"/>
            <w:sz w:val="26"/>
            <w:szCs w:val="26"/>
          </w:rPr>
          <w:t>г</w:t>
        </w:r>
      </w:smartTag>
      <w:r w:rsidRPr="007704A1">
        <w:rPr>
          <w:rFonts w:ascii="Times New Roman" w:hAnsi="Times New Roman"/>
          <w:sz w:val="26"/>
          <w:szCs w:val="26"/>
        </w:rPr>
        <w:t xml:space="preserve">. – </w:t>
      </w:r>
      <w:proofErr w:type="spellStart"/>
      <w:r w:rsidRPr="007704A1">
        <w:rPr>
          <w:rFonts w:ascii="Times New Roman" w:hAnsi="Times New Roman"/>
          <w:sz w:val="26"/>
          <w:szCs w:val="26"/>
        </w:rPr>
        <w:t>Нешев</w:t>
      </w:r>
      <w:proofErr w:type="spellEnd"/>
      <w:r w:rsidRPr="007704A1">
        <w:rPr>
          <w:rFonts w:ascii="Times New Roman" w:hAnsi="Times New Roman"/>
          <w:sz w:val="26"/>
          <w:szCs w:val="26"/>
        </w:rPr>
        <w:t xml:space="preserve"> С.С. (научный руководитель Сальников А.Ф.), </w:t>
      </w:r>
      <w:smartTag w:uri="urn:schemas-microsoft-com:office:smarttags" w:element="metricconverter">
        <w:smartTagPr>
          <w:attr w:name="ProductID" w:val="2014 г"/>
        </w:smartTagPr>
        <w:r w:rsidRPr="007704A1">
          <w:rPr>
            <w:rFonts w:ascii="Times New Roman" w:hAnsi="Times New Roman"/>
            <w:sz w:val="26"/>
            <w:szCs w:val="26"/>
          </w:rPr>
          <w:t>2014</w:t>
        </w:r>
        <w:r w:rsidR="00435F5E">
          <w:rPr>
            <w:rFonts w:ascii="Times New Roman" w:hAnsi="Times New Roman"/>
            <w:sz w:val="26"/>
            <w:szCs w:val="26"/>
          </w:rPr>
          <w:t> </w:t>
        </w:r>
        <w:r w:rsidRPr="007704A1">
          <w:rPr>
            <w:rFonts w:ascii="Times New Roman" w:hAnsi="Times New Roman"/>
            <w:sz w:val="26"/>
            <w:szCs w:val="26"/>
          </w:rPr>
          <w:t>г</w:t>
        </w:r>
      </w:smartTag>
      <w:r w:rsidRPr="007704A1">
        <w:rPr>
          <w:rFonts w:ascii="Times New Roman" w:hAnsi="Times New Roman"/>
          <w:sz w:val="26"/>
          <w:szCs w:val="26"/>
        </w:rPr>
        <w:t xml:space="preserve">. – Махнев Д.Б. (научный руководитель Сальников А.Ф.). В </w:t>
      </w:r>
      <w:smartTag w:uri="urn:schemas-microsoft-com:office:smarttags" w:element="metricconverter">
        <w:smartTagPr>
          <w:attr w:name="ProductID" w:val="2015 г"/>
        </w:smartTagPr>
        <w:r w:rsidRPr="007704A1">
          <w:rPr>
            <w:rFonts w:ascii="Times New Roman" w:hAnsi="Times New Roman"/>
            <w:sz w:val="26"/>
            <w:szCs w:val="26"/>
          </w:rPr>
          <w:t>2015</w:t>
        </w:r>
        <w:r w:rsidR="00435F5E">
          <w:rPr>
            <w:rFonts w:ascii="Times New Roman" w:hAnsi="Times New Roman"/>
            <w:sz w:val="26"/>
            <w:szCs w:val="26"/>
          </w:rPr>
          <w:t> </w:t>
        </w:r>
        <w:r w:rsidRPr="007704A1">
          <w:rPr>
            <w:rFonts w:ascii="Times New Roman" w:hAnsi="Times New Roman"/>
            <w:sz w:val="26"/>
            <w:szCs w:val="26"/>
          </w:rPr>
          <w:t>г</w:t>
        </w:r>
      </w:smartTag>
      <w:r w:rsidRPr="007704A1">
        <w:rPr>
          <w:rFonts w:ascii="Times New Roman" w:hAnsi="Times New Roman"/>
          <w:sz w:val="26"/>
          <w:szCs w:val="26"/>
        </w:rPr>
        <w:t xml:space="preserve">. планируется </w:t>
      </w:r>
      <w:r w:rsidR="00B76AAB" w:rsidRPr="00B76AAB">
        <w:rPr>
          <w:rFonts w:ascii="Times New Roman" w:hAnsi="Times New Roman"/>
          <w:sz w:val="26"/>
          <w:szCs w:val="26"/>
        </w:rPr>
        <w:t xml:space="preserve">2 </w:t>
      </w:r>
      <w:r w:rsidRPr="007704A1">
        <w:rPr>
          <w:rFonts w:ascii="Times New Roman" w:hAnsi="Times New Roman"/>
          <w:sz w:val="26"/>
          <w:szCs w:val="26"/>
        </w:rPr>
        <w:t>защиты кандидатских</w:t>
      </w:r>
      <w:r w:rsidR="00B76AAB" w:rsidRPr="00594A70">
        <w:rPr>
          <w:rFonts w:ascii="Times New Roman" w:hAnsi="Times New Roman"/>
          <w:sz w:val="26"/>
          <w:szCs w:val="26"/>
        </w:rPr>
        <w:t xml:space="preserve"> </w:t>
      </w:r>
      <w:r w:rsidR="00B76AAB">
        <w:rPr>
          <w:rFonts w:ascii="Times New Roman" w:hAnsi="Times New Roman"/>
          <w:sz w:val="26"/>
          <w:szCs w:val="26"/>
        </w:rPr>
        <w:t>диссертаций</w:t>
      </w:r>
      <w:r w:rsidR="000A235C">
        <w:rPr>
          <w:rFonts w:ascii="Times New Roman" w:hAnsi="Times New Roman"/>
          <w:sz w:val="26"/>
          <w:szCs w:val="26"/>
        </w:rPr>
        <w:t>.</w:t>
      </w:r>
    </w:p>
    <w:p w:rsidR="00A0763D" w:rsidRPr="00850DBA" w:rsidRDefault="00A0763D" w:rsidP="00850D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63129" w:rsidRPr="00D50D08" w:rsidRDefault="00863129" w:rsidP="00A125B6">
      <w:pPr>
        <w:spacing w:after="0" w:line="240" w:lineRule="auto"/>
        <w:ind w:firstLine="567"/>
        <w:jc w:val="both"/>
        <w:rPr>
          <w:rFonts w:ascii="Times New Roman CYR" w:hAnsi="Times New Roman CYR"/>
          <w:b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>1</w:t>
      </w:r>
      <w:r w:rsidRPr="00D50D08">
        <w:rPr>
          <w:rFonts w:ascii="Times New Roman CYR" w:hAnsi="Times New Roman CYR"/>
          <w:b/>
          <w:sz w:val="26"/>
          <w:szCs w:val="26"/>
        </w:rPr>
        <w:t>.</w:t>
      </w:r>
      <w:r>
        <w:rPr>
          <w:rFonts w:ascii="Times New Roman CYR" w:hAnsi="Times New Roman CYR"/>
          <w:b/>
          <w:sz w:val="26"/>
          <w:szCs w:val="26"/>
        </w:rPr>
        <w:t>3</w:t>
      </w:r>
      <w:r w:rsidRPr="00D50D08">
        <w:rPr>
          <w:rFonts w:ascii="Times New Roman CYR" w:hAnsi="Times New Roman CYR"/>
          <w:b/>
          <w:sz w:val="26"/>
          <w:szCs w:val="26"/>
        </w:rPr>
        <w:t xml:space="preserve">. Научная </w:t>
      </w:r>
      <w:r w:rsidR="00541A92">
        <w:rPr>
          <w:rFonts w:ascii="Times New Roman CYR" w:hAnsi="Times New Roman CYR"/>
          <w:b/>
          <w:sz w:val="26"/>
          <w:szCs w:val="26"/>
        </w:rPr>
        <w:t xml:space="preserve">и инновационная </w:t>
      </w:r>
      <w:r w:rsidRPr="00D50D08">
        <w:rPr>
          <w:rFonts w:ascii="Times New Roman CYR" w:hAnsi="Times New Roman CYR"/>
          <w:b/>
          <w:sz w:val="26"/>
          <w:szCs w:val="26"/>
        </w:rPr>
        <w:t>деятельность</w:t>
      </w:r>
    </w:p>
    <w:p w:rsidR="00151C1A" w:rsidRDefault="00151C1A" w:rsidP="00A125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58BF">
        <w:rPr>
          <w:rFonts w:ascii="Times New Roman" w:hAnsi="Times New Roman"/>
          <w:sz w:val="26"/>
          <w:szCs w:val="26"/>
        </w:rPr>
        <w:t>Кафедра ведет хоздоговорные работы на предприятиях ОАО НПО «Искра», ОАО «Протон-</w:t>
      </w:r>
      <w:r w:rsidR="00A62A6C">
        <w:rPr>
          <w:rFonts w:ascii="Times New Roman" w:hAnsi="Times New Roman"/>
          <w:sz w:val="26"/>
          <w:szCs w:val="26"/>
        </w:rPr>
        <w:t>ПМ</w:t>
      </w:r>
      <w:r w:rsidRPr="00ED58BF">
        <w:rPr>
          <w:rFonts w:ascii="Times New Roman" w:hAnsi="Times New Roman"/>
          <w:sz w:val="26"/>
          <w:szCs w:val="26"/>
        </w:rPr>
        <w:t xml:space="preserve">», </w:t>
      </w:r>
      <w:r w:rsidR="00C92368" w:rsidRPr="00C92368">
        <w:rPr>
          <w:rFonts w:ascii="Times New Roman" w:hAnsi="Times New Roman"/>
          <w:sz w:val="26"/>
          <w:szCs w:val="26"/>
        </w:rPr>
        <w:t xml:space="preserve">ОАО ОКБ «Новатор», </w:t>
      </w:r>
      <w:r w:rsidRPr="00ED58BF">
        <w:rPr>
          <w:rFonts w:ascii="Times New Roman" w:hAnsi="Times New Roman"/>
          <w:sz w:val="26"/>
          <w:szCs w:val="26"/>
        </w:rPr>
        <w:t>О</w:t>
      </w:r>
      <w:r w:rsidR="00051A5C">
        <w:rPr>
          <w:rFonts w:ascii="Times New Roman" w:hAnsi="Times New Roman"/>
          <w:sz w:val="26"/>
          <w:szCs w:val="26"/>
        </w:rPr>
        <w:t>О</w:t>
      </w:r>
      <w:r w:rsidRPr="00ED58BF">
        <w:rPr>
          <w:rFonts w:ascii="Times New Roman" w:hAnsi="Times New Roman"/>
          <w:sz w:val="26"/>
          <w:szCs w:val="26"/>
        </w:rPr>
        <w:t>О «</w:t>
      </w:r>
      <w:r w:rsidR="00ED58BF" w:rsidRPr="00ED58BF">
        <w:rPr>
          <w:rFonts w:ascii="Times New Roman" w:hAnsi="Times New Roman"/>
          <w:sz w:val="26"/>
          <w:szCs w:val="26"/>
        </w:rPr>
        <w:t>Лукойл</w:t>
      </w:r>
      <w:r w:rsidR="00051A5C">
        <w:rPr>
          <w:rFonts w:ascii="Times New Roman" w:hAnsi="Times New Roman"/>
          <w:sz w:val="26"/>
          <w:szCs w:val="26"/>
        </w:rPr>
        <w:t>-Пермь</w:t>
      </w:r>
      <w:r w:rsidRPr="00ED58BF">
        <w:rPr>
          <w:rFonts w:ascii="Times New Roman" w:hAnsi="Times New Roman"/>
          <w:sz w:val="26"/>
          <w:szCs w:val="26"/>
        </w:rPr>
        <w:t>», ОАО «Авиадвигатель».</w:t>
      </w:r>
      <w:r w:rsidR="005122A7">
        <w:rPr>
          <w:rFonts w:ascii="Times New Roman" w:hAnsi="Times New Roman"/>
          <w:sz w:val="26"/>
          <w:szCs w:val="26"/>
        </w:rPr>
        <w:t xml:space="preserve"> Научно-исследовательские работы финансируются также за счет участия в федеральных, региональных и </w:t>
      </w:r>
      <w:proofErr w:type="spellStart"/>
      <w:r w:rsidR="005122A7">
        <w:rPr>
          <w:rFonts w:ascii="Times New Roman" w:hAnsi="Times New Roman"/>
          <w:sz w:val="26"/>
          <w:szCs w:val="26"/>
        </w:rPr>
        <w:t>внутривузовских</w:t>
      </w:r>
      <w:proofErr w:type="spellEnd"/>
      <w:r w:rsidR="005122A7">
        <w:rPr>
          <w:rFonts w:ascii="Times New Roman" w:hAnsi="Times New Roman"/>
          <w:sz w:val="26"/>
          <w:szCs w:val="26"/>
        </w:rPr>
        <w:t xml:space="preserve"> гран</w:t>
      </w:r>
      <w:r w:rsidR="00051A5C">
        <w:rPr>
          <w:rFonts w:ascii="Times New Roman" w:hAnsi="Times New Roman"/>
          <w:sz w:val="26"/>
          <w:szCs w:val="26"/>
        </w:rPr>
        <w:t>тах.</w:t>
      </w:r>
    </w:p>
    <w:p w:rsidR="00435F5E" w:rsidRDefault="00435F5E" w:rsidP="00435F5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795">
        <w:rPr>
          <w:rFonts w:ascii="Times New Roman" w:hAnsi="Times New Roman"/>
          <w:sz w:val="26"/>
          <w:szCs w:val="26"/>
        </w:rPr>
        <w:t>Тематика научно-исследовательских работ</w:t>
      </w:r>
      <w:r>
        <w:rPr>
          <w:rFonts w:ascii="Times New Roman" w:hAnsi="Times New Roman"/>
          <w:sz w:val="26"/>
          <w:szCs w:val="26"/>
        </w:rPr>
        <w:t>, проводимых на кафедре</w:t>
      </w:r>
      <w:r w:rsidRPr="00F37795">
        <w:rPr>
          <w:rFonts w:ascii="Times New Roman" w:hAnsi="Times New Roman"/>
          <w:sz w:val="26"/>
          <w:szCs w:val="26"/>
        </w:rPr>
        <w:t>:</w:t>
      </w:r>
    </w:p>
    <w:p w:rsidR="00435F5E" w:rsidRPr="00224BF5" w:rsidRDefault="00435F5E" w:rsidP="00435F5E">
      <w:pPr>
        <w:pStyle w:val="1"/>
        <w:numPr>
          <w:ilvl w:val="0"/>
          <w:numId w:val="16"/>
        </w:numPr>
        <w:jc w:val="both"/>
        <w:rPr>
          <w:sz w:val="26"/>
          <w:szCs w:val="26"/>
        </w:rPr>
      </w:pPr>
      <w:r w:rsidRPr="00224BF5">
        <w:rPr>
          <w:sz w:val="26"/>
          <w:szCs w:val="26"/>
        </w:rPr>
        <w:t>проблемы создания, расчетно-методическое и экспериментальное обеспечение проектирования и отработки перспективных конструкций РДТТ, работающих в экстремальных условиях эксплуатации;</w:t>
      </w:r>
    </w:p>
    <w:p w:rsidR="00435F5E" w:rsidRPr="00224BF5" w:rsidRDefault="00435F5E" w:rsidP="00435F5E">
      <w:pPr>
        <w:pStyle w:val="1"/>
        <w:numPr>
          <w:ilvl w:val="0"/>
          <w:numId w:val="16"/>
        </w:numPr>
        <w:jc w:val="both"/>
        <w:rPr>
          <w:sz w:val="26"/>
          <w:szCs w:val="26"/>
        </w:rPr>
      </w:pPr>
      <w:r w:rsidRPr="00224BF5">
        <w:rPr>
          <w:sz w:val="26"/>
          <w:szCs w:val="26"/>
        </w:rPr>
        <w:t>акустические исследования процессов в авиационных и ракетных двигателях;</w:t>
      </w:r>
    </w:p>
    <w:p w:rsidR="00435F5E" w:rsidRPr="00224BF5" w:rsidRDefault="00435F5E" w:rsidP="00435F5E">
      <w:pPr>
        <w:pStyle w:val="1"/>
        <w:numPr>
          <w:ilvl w:val="0"/>
          <w:numId w:val="16"/>
        </w:numPr>
        <w:jc w:val="both"/>
        <w:rPr>
          <w:sz w:val="26"/>
          <w:szCs w:val="26"/>
        </w:rPr>
      </w:pPr>
      <w:r w:rsidRPr="00224BF5">
        <w:rPr>
          <w:sz w:val="26"/>
          <w:szCs w:val="26"/>
        </w:rPr>
        <w:t>создание двигательных и технологических установок на порошкообразных металлических горючих топливах;</w:t>
      </w:r>
    </w:p>
    <w:p w:rsidR="00435F5E" w:rsidRPr="00D94095" w:rsidRDefault="00435F5E" w:rsidP="00435F5E">
      <w:pPr>
        <w:pStyle w:val="1"/>
        <w:numPr>
          <w:ilvl w:val="0"/>
          <w:numId w:val="16"/>
        </w:numPr>
        <w:jc w:val="both"/>
        <w:rPr>
          <w:sz w:val="26"/>
          <w:szCs w:val="26"/>
        </w:rPr>
      </w:pPr>
      <w:r w:rsidRPr="00D94095">
        <w:rPr>
          <w:sz w:val="26"/>
          <w:szCs w:val="26"/>
        </w:rPr>
        <w:t>высокочастотные динамические процессы и управление колебаниями в гидравлических машинах и системах;</w:t>
      </w:r>
    </w:p>
    <w:p w:rsidR="00435F5E" w:rsidRPr="00341F07" w:rsidRDefault="00435F5E" w:rsidP="00435F5E">
      <w:pPr>
        <w:pStyle w:val="1"/>
        <w:numPr>
          <w:ilvl w:val="0"/>
          <w:numId w:val="16"/>
        </w:numPr>
        <w:jc w:val="both"/>
        <w:rPr>
          <w:sz w:val="26"/>
          <w:szCs w:val="26"/>
        </w:rPr>
      </w:pPr>
      <w:r w:rsidRPr="00D94095">
        <w:rPr>
          <w:sz w:val="26"/>
          <w:szCs w:val="26"/>
        </w:rPr>
        <w:t xml:space="preserve">техническая диагностика и проблемы надежности трубопроводного </w:t>
      </w:r>
      <w:r w:rsidRPr="00341F07">
        <w:rPr>
          <w:sz w:val="26"/>
          <w:szCs w:val="26"/>
        </w:rPr>
        <w:t>транспорта</w:t>
      </w:r>
      <w:r w:rsidR="00620289" w:rsidRPr="00341F07">
        <w:rPr>
          <w:sz w:val="26"/>
          <w:szCs w:val="26"/>
        </w:rPr>
        <w:t>;</w:t>
      </w:r>
    </w:p>
    <w:p w:rsidR="00620289" w:rsidRPr="00341F07" w:rsidRDefault="00620289" w:rsidP="00435F5E">
      <w:pPr>
        <w:pStyle w:val="1"/>
        <w:numPr>
          <w:ilvl w:val="0"/>
          <w:numId w:val="16"/>
        </w:numPr>
        <w:jc w:val="both"/>
        <w:rPr>
          <w:sz w:val="26"/>
          <w:szCs w:val="26"/>
        </w:rPr>
      </w:pPr>
      <w:r w:rsidRPr="00341F07">
        <w:rPr>
          <w:sz w:val="26"/>
          <w:szCs w:val="26"/>
        </w:rPr>
        <w:t>экспериментально-теоретические исследования газодинамических закономерностей модельных ступеней и динамических характеристик элементов роторных систем центробежных компрессоров;</w:t>
      </w:r>
    </w:p>
    <w:p w:rsidR="00620289" w:rsidRPr="00341F07" w:rsidRDefault="00620289" w:rsidP="00435F5E">
      <w:pPr>
        <w:pStyle w:val="1"/>
        <w:numPr>
          <w:ilvl w:val="0"/>
          <w:numId w:val="16"/>
        </w:numPr>
        <w:jc w:val="both"/>
        <w:rPr>
          <w:sz w:val="26"/>
          <w:szCs w:val="26"/>
        </w:rPr>
      </w:pPr>
      <w:r w:rsidRPr="00341F07">
        <w:rPr>
          <w:sz w:val="26"/>
          <w:szCs w:val="26"/>
        </w:rPr>
        <w:t>экспериментально-теоретические исследования динамического поведения ротора с шаровым автобалансирующим устройством.</w:t>
      </w:r>
    </w:p>
    <w:p w:rsidR="005122A7" w:rsidRPr="00CA74CA" w:rsidRDefault="005122A7" w:rsidP="00A125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4CA">
        <w:rPr>
          <w:rFonts w:ascii="Times New Roman" w:hAnsi="Times New Roman"/>
          <w:sz w:val="26"/>
          <w:szCs w:val="26"/>
        </w:rPr>
        <w:t xml:space="preserve">Важным результатом текущего учебного года явилось участие кафедры в работах по гранту </w:t>
      </w:r>
      <w:r w:rsidRPr="00732BF3">
        <w:rPr>
          <w:rFonts w:ascii="Times New Roman" w:hAnsi="Times New Roman"/>
          <w:sz w:val="26"/>
          <w:szCs w:val="26"/>
        </w:rPr>
        <w:t xml:space="preserve">Правительства Российской Федерации для государственной поддержки научных исследований, проводимых под руководством ведущих </w:t>
      </w:r>
      <w:r w:rsidR="00EE096B" w:rsidRPr="00EE096B">
        <w:rPr>
          <w:rFonts w:ascii="Times New Roman" w:hAnsi="Times New Roman"/>
          <w:sz w:val="26"/>
          <w:szCs w:val="26"/>
        </w:rPr>
        <w:t>учёных в российских образовательных учреждениях высшего профессионального образования</w:t>
      </w:r>
      <w:r w:rsidR="00EE096B">
        <w:rPr>
          <w:rFonts w:ascii="Times New Roman" w:hAnsi="Times New Roman"/>
          <w:sz w:val="26"/>
          <w:szCs w:val="26"/>
        </w:rPr>
        <w:t>.</w:t>
      </w:r>
      <w:r w:rsidR="00EE096B" w:rsidRPr="00EE096B">
        <w:rPr>
          <w:rFonts w:ascii="Times New Roman" w:hAnsi="Times New Roman"/>
          <w:sz w:val="26"/>
          <w:szCs w:val="26"/>
        </w:rPr>
        <w:t xml:space="preserve"> </w:t>
      </w:r>
      <w:r w:rsidRPr="00732BF3">
        <w:rPr>
          <w:rFonts w:ascii="Times New Roman" w:hAnsi="Times New Roman"/>
          <w:sz w:val="26"/>
          <w:szCs w:val="26"/>
        </w:rPr>
        <w:t xml:space="preserve">Направление научного исследования: Развитие инновационных </w:t>
      </w:r>
      <w:proofErr w:type="gramStart"/>
      <w:r w:rsidRPr="00732BF3">
        <w:rPr>
          <w:rFonts w:ascii="Times New Roman" w:hAnsi="Times New Roman"/>
          <w:sz w:val="26"/>
          <w:szCs w:val="26"/>
        </w:rPr>
        <w:t>методов исследования механизмов генерации шума</w:t>
      </w:r>
      <w:proofErr w:type="gramEnd"/>
      <w:r w:rsidRPr="00732BF3">
        <w:rPr>
          <w:rFonts w:ascii="Times New Roman" w:hAnsi="Times New Roman"/>
          <w:sz w:val="26"/>
          <w:szCs w:val="26"/>
        </w:rPr>
        <w:t xml:space="preserve"> турбулентными течениями.</w:t>
      </w:r>
      <w:r>
        <w:rPr>
          <w:rFonts w:ascii="Times New Roman" w:hAnsi="Times New Roman"/>
          <w:sz w:val="26"/>
          <w:szCs w:val="26"/>
        </w:rPr>
        <w:t xml:space="preserve"> В рамках этого </w:t>
      </w:r>
      <w:proofErr w:type="spellStart"/>
      <w:r w:rsidRPr="00CA74CA">
        <w:rPr>
          <w:rFonts w:ascii="Times New Roman" w:hAnsi="Times New Roman"/>
          <w:sz w:val="26"/>
          <w:szCs w:val="26"/>
        </w:rPr>
        <w:t>мегапроекта</w:t>
      </w:r>
      <w:proofErr w:type="spellEnd"/>
      <w:r w:rsidRPr="00CA74CA">
        <w:rPr>
          <w:rFonts w:ascii="Times New Roman" w:hAnsi="Times New Roman"/>
          <w:sz w:val="26"/>
          <w:szCs w:val="26"/>
        </w:rPr>
        <w:t xml:space="preserve"> (по 220 постановлению правительства РФ) </w:t>
      </w:r>
      <w:r>
        <w:rPr>
          <w:rFonts w:ascii="Times New Roman" w:hAnsi="Times New Roman"/>
          <w:sz w:val="26"/>
          <w:szCs w:val="26"/>
        </w:rPr>
        <w:t>создается лаборатория механизмов генерации шума и модального анализа.</w:t>
      </w:r>
    </w:p>
    <w:p w:rsidR="00541A92" w:rsidRDefault="00200229" w:rsidP="005122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Большое</w:t>
      </w:r>
      <w:r w:rsidR="00541A92">
        <w:rPr>
          <w:rFonts w:ascii="Times New Roman" w:hAnsi="Times New Roman"/>
          <w:sz w:val="26"/>
          <w:szCs w:val="26"/>
        </w:rPr>
        <w:t xml:space="preserve"> внимание на кафедре уделяется н</w:t>
      </w:r>
      <w:r w:rsidR="00541A92" w:rsidRPr="007704A1">
        <w:rPr>
          <w:rFonts w:ascii="Times New Roman" w:hAnsi="Times New Roman"/>
          <w:sz w:val="26"/>
          <w:szCs w:val="26"/>
        </w:rPr>
        <w:t>аучно-исследовательск</w:t>
      </w:r>
      <w:r w:rsidR="00541A92">
        <w:rPr>
          <w:rFonts w:ascii="Times New Roman" w:hAnsi="Times New Roman"/>
          <w:sz w:val="26"/>
          <w:szCs w:val="26"/>
        </w:rPr>
        <w:t>ой</w:t>
      </w:r>
      <w:r w:rsidR="00541A92" w:rsidRPr="007704A1">
        <w:rPr>
          <w:rFonts w:ascii="Times New Roman" w:hAnsi="Times New Roman"/>
          <w:sz w:val="26"/>
          <w:szCs w:val="26"/>
        </w:rPr>
        <w:t xml:space="preserve"> работ</w:t>
      </w:r>
      <w:r w:rsidR="00541A92">
        <w:rPr>
          <w:rFonts w:ascii="Times New Roman" w:hAnsi="Times New Roman"/>
          <w:sz w:val="26"/>
          <w:szCs w:val="26"/>
        </w:rPr>
        <w:t>е</w:t>
      </w:r>
      <w:r w:rsidR="00541A92" w:rsidRPr="007704A1">
        <w:rPr>
          <w:rFonts w:ascii="Times New Roman" w:hAnsi="Times New Roman"/>
          <w:sz w:val="26"/>
          <w:szCs w:val="26"/>
        </w:rPr>
        <w:t xml:space="preserve"> студентов</w:t>
      </w:r>
      <w:r w:rsidR="00541A92">
        <w:rPr>
          <w:rFonts w:ascii="Times New Roman" w:hAnsi="Times New Roman"/>
          <w:sz w:val="26"/>
          <w:szCs w:val="26"/>
        </w:rPr>
        <w:t xml:space="preserve"> (НИРС).</w:t>
      </w:r>
      <w:r w:rsidR="00541A92" w:rsidRPr="007704A1">
        <w:rPr>
          <w:rFonts w:ascii="Times New Roman" w:hAnsi="Times New Roman"/>
          <w:sz w:val="26"/>
          <w:szCs w:val="26"/>
        </w:rPr>
        <w:t xml:space="preserve"> НИРС </w:t>
      </w:r>
      <w:proofErr w:type="gramStart"/>
      <w:r w:rsidR="00541A92" w:rsidRPr="007704A1">
        <w:rPr>
          <w:rFonts w:ascii="Times New Roman" w:hAnsi="Times New Roman"/>
          <w:sz w:val="26"/>
          <w:szCs w:val="26"/>
        </w:rPr>
        <w:t>включен</w:t>
      </w:r>
      <w:r w:rsidR="00A125B6">
        <w:rPr>
          <w:rFonts w:ascii="Times New Roman" w:hAnsi="Times New Roman"/>
          <w:sz w:val="26"/>
          <w:szCs w:val="26"/>
        </w:rPr>
        <w:t>а</w:t>
      </w:r>
      <w:proofErr w:type="gramEnd"/>
      <w:r w:rsidR="00541A92" w:rsidRPr="007704A1">
        <w:rPr>
          <w:rFonts w:ascii="Times New Roman" w:hAnsi="Times New Roman"/>
          <w:sz w:val="26"/>
          <w:szCs w:val="26"/>
        </w:rPr>
        <w:t xml:space="preserve"> в учебный процесс кафедры. Под руководством научно-педагогического персонала кафедры студенты проходят лабораторный практикум в научно-исследовательских лабораториях. При этом каждый студент имеет индивидуальное задание по тематике НИР кафедры.</w:t>
      </w:r>
    </w:p>
    <w:p w:rsidR="00A100C9" w:rsidRDefault="00541A92" w:rsidP="005122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1A92">
        <w:rPr>
          <w:rFonts w:ascii="Times New Roman" w:hAnsi="Times New Roman"/>
          <w:sz w:val="26"/>
          <w:szCs w:val="26"/>
        </w:rPr>
        <w:t xml:space="preserve">3 года подряд наши студенты </w:t>
      </w:r>
      <w:r w:rsidR="00435F5E">
        <w:rPr>
          <w:rFonts w:ascii="Times New Roman" w:hAnsi="Times New Roman"/>
          <w:sz w:val="26"/>
          <w:szCs w:val="26"/>
        </w:rPr>
        <w:t xml:space="preserve">и аспиранты </w:t>
      </w:r>
      <w:r w:rsidRPr="00541A92">
        <w:rPr>
          <w:rFonts w:ascii="Times New Roman" w:hAnsi="Times New Roman"/>
          <w:sz w:val="26"/>
          <w:szCs w:val="26"/>
        </w:rPr>
        <w:t xml:space="preserve">отмечаются </w:t>
      </w:r>
      <w:r>
        <w:rPr>
          <w:rFonts w:ascii="Times New Roman" w:hAnsi="Times New Roman"/>
          <w:sz w:val="26"/>
          <w:szCs w:val="26"/>
        </w:rPr>
        <w:t xml:space="preserve">дипломами за победу </w:t>
      </w:r>
      <w:r w:rsidRPr="00416124">
        <w:rPr>
          <w:rFonts w:ascii="Times New Roman" w:hAnsi="Times New Roman"/>
          <w:sz w:val="26"/>
          <w:szCs w:val="26"/>
        </w:rPr>
        <w:t>в молодежном научно</w:t>
      </w:r>
      <w:r>
        <w:rPr>
          <w:rFonts w:ascii="Times New Roman" w:hAnsi="Times New Roman"/>
          <w:sz w:val="26"/>
          <w:szCs w:val="26"/>
        </w:rPr>
        <w:t>-инновационном конкурсе «У</w:t>
      </w:r>
      <w:r w:rsidR="00A125B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М</w:t>
      </w:r>
      <w:r w:rsidR="00A125B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Н</w:t>
      </w:r>
      <w:r w:rsidR="00A125B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И</w:t>
      </w:r>
      <w:r w:rsidR="00A125B6">
        <w:rPr>
          <w:rFonts w:ascii="Times New Roman" w:hAnsi="Times New Roman"/>
          <w:sz w:val="26"/>
          <w:szCs w:val="26"/>
        </w:rPr>
        <w:t>.</w:t>
      </w:r>
      <w:proofErr w:type="gramStart"/>
      <w:r w:rsidR="00200229">
        <w:rPr>
          <w:rFonts w:ascii="Times New Roman" w:hAnsi="Times New Roman"/>
          <w:sz w:val="26"/>
          <w:szCs w:val="26"/>
        </w:rPr>
        <w:t>К</w:t>
      </w:r>
      <w:proofErr w:type="gramEnd"/>
      <w:r w:rsidR="00200229">
        <w:rPr>
          <w:rFonts w:ascii="Times New Roman" w:hAnsi="Times New Roman"/>
          <w:sz w:val="26"/>
          <w:szCs w:val="26"/>
        </w:rPr>
        <w:t>»:</w:t>
      </w:r>
    </w:p>
    <w:p w:rsidR="00541A92" w:rsidRDefault="00541A92" w:rsidP="00C8456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2011</w:t>
      </w:r>
      <w:r w:rsidR="00594A70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–</w:t>
      </w:r>
      <w:r w:rsidR="00594A70">
        <w:rPr>
          <w:rFonts w:ascii="Times New Roman" w:hAnsi="Times New Roman"/>
          <w:sz w:val="26"/>
          <w:szCs w:val="26"/>
        </w:rPr>
        <w:t> </w:t>
      </w:r>
      <w:proofErr w:type="spellStart"/>
      <w:r>
        <w:rPr>
          <w:rFonts w:ascii="Times New Roman" w:hAnsi="Times New Roman"/>
          <w:sz w:val="26"/>
          <w:szCs w:val="26"/>
        </w:rPr>
        <w:t>Ситдиков</w:t>
      </w:r>
      <w:proofErr w:type="spellEnd"/>
      <w:r w:rsidR="00594A70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К.З. </w:t>
      </w:r>
      <w:r w:rsidR="00152E05">
        <w:rPr>
          <w:rFonts w:ascii="Times New Roman" w:hAnsi="Times New Roman"/>
          <w:sz w:val="26"/>
          <w:szCs w:val="26"/>
        </w:rPr>
        <w:t>(</w:t>
      </w:r>
      <w:r w:rsidR="00594A70">
        <w:rPr>
          <w:rFonts w:ascii="Times New Roman" w:hAnsi="Times New Roman"/>
          <w:sz w:val="26"/>
          <w:szCs w:val="26"/>
        </w:rPr>
        <w:t>г</w:t>
      </w:r>
      <w:r w:rsidR="00B76AAB">
        <w:rPr>
          <w:rFonts w:ascii="Times New Roman" w:hAnsi="Times New Roman"/>
          <w:sz w:val="26"/>
          <w:szCs w:val="26"/>
        </w:rPr>
        <w:t>р</w:t>
      </w:r>
      <w:r w:rsidR="00594A70">
        <w:rPr>
          <w:rFonts w:ascii="Times New Roman" w:hAnsi="Times New Roman"/>
          <w:sz w:val="26"/>
          <w:szCs w:val="26"/>
        </w:rPr>
        <w:t>. </w:t>
      </w:r>
      <w:r w:rsidR="00152E05">
        <w:rPr>
          <w:rFonts w:ascii="Times New Roman" w:hAnsi="Times New Roman"/>
          <w:sz w:val="26"/>
          <w:szCs w:val="26"/>
        </w:rPr>
        <w:t xml:space="preserve">ЛА-07). </w:t>
      </w:r>
      <w:r>
        <w:rPr>
          <w:rFonts w:ascii="Times New Roman" w:hAnsi="Times New Roman"/>
          <w:sz w:val="26"/>
          <w:szCs w:val="26"/>
        </w:rPr>
        <w:t xml:space="preserve">Тема: </w:t>
      </w:r>
      <w:r w:rsidR="00B76AAB">
        <w:rPr>
          <w:rFonts w:ascii="Times New Roman" w:hAnsi="Times New Roman"/>
          <w:sz w:val="26"/>
          <w:szCs w:val="26"/>
        </w:rPr>
        <w:t>«</w:t>
      </w:r>
      <w:r w:rsidR="00A125B6" w:rsidRPr="00A125B6">
        <w:rPr>
          <w:rFonts w:ascii="Times New Roman" w:hAnsi="Times New Roman"/>
          <w:sz w:val="26"/>
          <w:szCs w:val="26"/>
        </w:rPr>
        <w:t>Разработка сопел ракетных двигателей с регулируемой высотностью</w:t>
      </w:r>
      <w:r w:rsidR="00B76AAB">
        <w:rPr>
          <w:rFonts w:ascii="Times New Roman" w:hAnsi="Times New Roman"/>
          <w:sz w:val="26"/>
          <w:szCs w:val="26"/>
        </w:rPr>
        <w:t>»</w:t>
      </w:r>
      <w:r w:rsidR="00A125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(научный руководитель </w:t>
      </w:r>
      <w:proofErr w:type="spellStart"/>
      <w:r>
        <w:rPr>
          <w:rFonts w:ascii="Times New Roman" w:hAnsi="Times New Roman"/>
          <w:sz w:val="26"/>
          <w:szCs w:val="26"/>
        </w:rPr>
        <w:t>Бульбович</w:t>
      </w:r>
      <w:proofErr w:type="spellEnd"/>
      <w:r>
        <w:rPr>
          <w:rFonts w:ascii="Times New Roman" w:hAnsi="Times New Roman"/>
          <w:sz w:val="26"/>
          <w:szCs w:val="26"/>
        </w:rPr>
        <w:t xml:space="preserve"> Р.В.);</w:t>
      </w:r>
    </w:p>
    <w:p w:rsidR="00541A92" w:rsidRDefault="00541A92" w:rsidP="00C8456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2012</w:t>
      </w:r>
      <w:r w:rsidR="00594A70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–</w:t>
      </w:r>
      <w:r w:rsidR="00594A70">
        <w:rPr>
          <w:rFonts w:ascii="Times New Roman" w:hAnsi="Times New Roman"/>
          <w:sz w:val="26"/>
          <w:szCs w:val="26"/>
        </w:rPr>
        <w:t> Зуева </w:t>
      </w:r>
      <w:r w:rsidRPr="00416124">
        <w:rPr>
          <w:rFonts w:ascii="Times New Roman" w:hAnsi="Times New Roman"/>
          <w:sz w:val="26"/>
          <w:szCs w:val="26"/>
        </w:rPr>
        <w:t>О.А.</w:t>
      </w:r>
      <w:r>
        <w:rPr>
          <w:rFonts w:ascii="Times New Roman" w:hAnsi="Times New Roman"/>
          <w:sz w:val="26"/>
          <w:szCs w:val="26"/>
        </w:rPr>
        <w:t xml:space="preserve"> </w:t>
      </w:r>
      <w:r w:rsidR="00152E05">
        <w:rPr>
          <w:rFonts w:ascii="Times New Roman" w:hAnsi="Times New Roman"/>
          <w:sz w:val="26"/>
          <w:szCs w:val="26"/>
        </w:rPr>
        <w:t xml:space="preserve">(аспирантка). </w:t>
      </w:r>
      <w:r>
        <w:rPr>
          <w:rFonts w:ascii="Times New Roman" w:hAnsi="Times New Roman"/>
          <w:sz w:val="26"/>
          <w:szCs w:val="26"/>
        </w:rPr>
        <w:t>Тема:</w:t>
      </w:r>
      <w:r w:rsidRPr="00541A92">
        <w:rPr>
          <w:rFonts w:ascii="Times New Roman" w:hAnsi="Times New Roman"/>
          <w:sz w:val="26"/>
          <w:szCs w:val="26"/>
        </w:rPr>
        <w:t xml:space="preserve"> </w:t>
      </w:r>
      <w:r w:rsidR="00B76AAB">
        <w:rPr>
          <w:rFonts w:ascii="Times New Roman" w:hAnsi="Times New Roman"/>
          <w:sz w:val="26"/>
          <w:szCs w:val="26"/>
        </w:rPr>
        <w:t>«</w:t>
      </w:r>
      <w:r w:rsidRPr="00416124">
        <w:rPr>
          <w:rFonts w:ascii="Times New Roman" w:hAnsi="Times New Roman"/>
          <w:sz w:val="26"/>
          <w:szCs w:val="26"/>
        </w:rPr>
        <w:t xml:space="preserve">Разработка </w:t>
      </w:r>
      <w:proofErr w:type="spellStart"/>
      <w:r w:rsidRPr="00416124">
        <w:rPr>
          <w:rFonts w:ascii="Times New Roman" w:hAnsi="Times New Roman"/>
          <w:sz w:val="26"/>
          <w:szCs w:val="26"/>
        </w:rPr>
        <w:t>малоэмиссионной</w:t>
      </w:r>
      <w:proofErr w:type="spellEnd"/>
      <w:r w:rsidRPr="004161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6124">
        <w:rPr>
          <w:rFonts w:ascii="Times New Roman" w:hAnsi="Times New Roman"/>
          <w:sz w:val="26"/>
          <w:szCs w:val="26"/>
        </w:rPr>
        <w:t>высоко</w:t>
      </w:r>
      <w:r w:rsidR="00594A70">
        <w:rPr>
          <w:rFonts w:ascii="Times New Roman" w:hAnsi="Times New Roman"/>
          <w:sz w:val="26"/>
          <w:szCs w:val="26"/>
        </w:rPr>
        <w:softHyphen/>
      </w:r>
      <w:r w:rsidRPr="00416124">
        <w:rPr>
          <w:rFonts w:ascii="Times New Roman" w:hAnsi="Times New Roman"/>
          <w:sz w:val="26"/>
          <w:szCs w:val="26"/>
        </w:rPr>
        <w:t>ресурсной</w:t>
      </w:r>
      <w:proofErr w:type="spellEnd"/>
      <w:r w:rsidRPr="00416124">
        <w:rPr>
          <w:rFonts w:ascii="Times New Roman" w:hAnsi="Times New Roman"/>
          <w:sz w:val="26"/>
          <w:szCs w:val="26"/>
        </w:rPr>
        <w:t xml:space="preserve"> камеры сгорания </w:t>
      </w:r>
      <w:proofErr w:type="spellStart"/>
      <w:r w:rsidRPr="00416124">
        <w:rPr>
          <w:rFonts w:ascii="Times New Roman" w:hAnsi="Times New Roman"/>
          <w:sz w:val="26"/>
          <w:szCs w:val="26"/>
        </w:rPr>
        <w:t>микрогазотурбинного</w:t>
      </w:r>
      <w:proofErr w:type="spellEnd"/>
      <w:r w:rsidRPr="00416124">
        <w:rPr>
          <w:rFonts w:ascii="Times New Roman" w:hAnsi="Times New Roman"/>
          <w:sz w:val="26"/>
          <w:szCs w:val="26"/>
        </w:rPr>
        <w:t xml:space="preserve"> энергетического агрегата для утилизации попутного нефтяного газа с выработкой электрической и тепловой энергии</w:t>
      </w:r>
      <w:r w:rsidR="00B76AA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(научны</w:t>
      </w:r>
      <w:r w:rsidR="00200229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руководител</w:t>
      </w:r>
      <w:r w:rsidR="00200229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Бульбович</w:t>
      </w:r>
      <w:proofErr w:type="spellEnd"/>
      <w:r>
        <w:rPr>
          <w:rFonts w:ascii="Times New Roman" w:hAnsi="Times New Roman"/>
          <w:sz w:val="26"/>
          <w:szCs w:val="26"/>
        </w:rPr>
        <w:t xml:space="preserve"> Р.В.</w:t>
      </w:r>
      <w:r w:rsidR="0020022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00229">
        <w:rPr>
          <w:rFonts w:ascii="Times New Roman" w:hAnsi="Times New Roman"/>
          <w:sz w:val="26"/>
          <w:szCs w:val="26"/>
        </w:rPr>
        <w:t>Бачев</w:t>
      </w:r>
      <w:proofErr w:type="spellEnd"/>
      <w:r w:rsidR="00200229">
        <w:rPr>
          <w:rFonts w:ascii="Times New Roman" w:hAnsi="Times New Roman"/>
          <w:sz w:val="26"/>
          <w:szCs w:val="26"/>
        </w:rPr>
        <w:t xml:space="preserve"> Н.Л.</w:t>
      </w:r>
      <w:r>
        <w:rPr>
          <w:rFonts w:ascii="Times New Roman" w:hAnsi="Times New Roman"/>
          <w:sz w:val="26"/>
          <w:szCs w:val="26"/>
        </w:rPr>
        <w:t>);</w:t>
      </w:r>
    </w:p>
    <w:p w:rsidR="00541A92" w:rsidRPr="00541A92" w:rsidRDefault="00594A70" w:rsidP="00C8456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2013 – </w:t>
      </w:r>
      <w:r w:rsidR="00541A92">
        <w:rPr>
          <w:rFonts w:ascii="Times New Roman" w:hAnsi="Times New Roman"/>
          <w:sz w:val="26"/>
          <w:szCs w:val="26"/>
        </w:rPr>
        <w:t>Кустов</w:t>
      </w:r>
      <w:r>
        <w:rPr>
          <w:rFonts w:ascii="Times New Roman" w:hAnsi="Times New Roman"/>
          <w:sz w:val="26"/>
          <w:szCs w:val="26"/>
        </w:rPr>
        <w:t> </w:t>
      </w:r>
      <w:r w:rsidR="00541A92">
        <w:rPr>
          <w:rFonts w:ascii="Times New Roman" w:hAnsi="Times New Roman"/>
          <w:sz w:val="26"/>
          <w:szCs w:val="26"/>
        </w:rPr>
        <w:t>О.Ю.</w:t>
      </w:r>
      <w:r w:rsidR="00152E05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гр</w:t>
      </w:r>
      <w:r w:rsidR="00152E0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="00152E05">
        <w:rPr>
          <w:rFonts w:ascii="Times New Roman" w:hAnsi="Times New Roman"/>
          <w:sz w:val="26"/>
          <w:szCs w:val="26"/>
        </w:rPr>
        <w:t>ГПУД-11).</w:t>
      </w:r>
      <w:r w:rsidR="00541A92">
        <w:rPr>
          <w:rFonts w:ascii="Times New Roman" w:hAnsi="Times New Roman"/>
          <w:sz w:val="26"/>
          <w:szCs w:val="26"/>
        </w:rPr>
        <w:t xml:space="preserve"> </w:t>
      </w:r>
      <w:r w:rsidR="00200229">
        <w:rPr>
          <w:rFonts w:ascii="Times New Roman" w:hAnsi="Times New Roman"/>
          <w:sz w:val="26"/>
          <w:szCs w:val="26"/>
        </w:rPr>
        <w:t>Тема:</w:t>
      </w:r>
      <w:r w:rsidR="00200229" w:rsidRPr="00541A92">
        <w:rPr>
          <w:rFonts w:ascii="Times New Roman" w:hAnsi="Times New Roman"/>
          <w:sz w:val="26"/>
          <w:szCs w:val="26"/>
        </w:rPr>
        <w:t xml:space="preserve"> </w:t>
      </w:r>
      <w:r w:rsidR="00B76AAB">
        <w:rPr>
          <w:rFonts w:ascii="Times New Roman" w:hAnsi="Times New Roman"/>
          <w:sz w:val="26"/>
          <w:szCs w:val="26"/>
        </w:rPr>
        <w:t>«</w:t>
      </w:r>
      <w:r w:rsidR="00200229">
        <w:rPr>
          <w:rFonts w:ascii="Times New Roman" w:hAnsi="Times New Roman"/>
          <w:sz w:val="26"/>
          <w:szCs w:val="26"/>
        </w:rPr>
        <w:t xml:space="preserve">Разработка композиции из смазочного масла, </w:t>
      </w:r>
      <w:proofErr w:type="spellStart"/>
      <w:r w:rsidR="00200229">
        <w:rPr>
          <w:rFonts w:ascii="Times New Roman" w:hAnsi="Times New Roman"/>
          <w:sz w:val="26"/>
          <w:szCs w:val="26"/>
        </w:rPr>
        <w:t>нанопорошка</w:t>
      </w:r>
      <w:proofErr w:type="spellEnd"/>
      <w:r w:rsidR="00200229">
        <w:rPr>
          <w:rFonts w:ascii="Times New Roman" w:hAnsi="Times New Roman"/>
          <w:sz w:val="26"/>
          <w:szCs w:val="26"/>
        </w:rPr>
        <w:t xml:space="preserve"> оксида алюминия и поверхностно-активных веще</w:t>
      </w:r>
      <w:proofErr w:type="gramStart"/>
      <w:r w:rsidR="00200229">
        <w:rPr>
          <w:rFonts w:ascii="Times New Roman" w:hAnsi="Times New Roman"/>
          <w:sz w:val="26"/>
          <w:szCs w:val="26"/>
        </w:rPr>
        <w:t>ств дл</w:t>
      </w:r>
      <w:proofErr w:type="gramEnd"/>
      <w:r w:rsidR="00200229">
        <w:rPr>
          <w:rFonts w:ascii="Times New Roman" w:hAnsi="Times New Roman"/>
          <w:sz w:val="26"/>
          <w:szCs w:val="26"/>
        </w:rPr>
        <w:t>я снижения трения в трансмиссии</w:t>
      </w:r>
      <w:r w:rsidR="00B76AAB">
        <w:rPr>
          <w:rFonts w:ascii="Times New Roman" w:hAnsi="Times New Roman"/>
          <w:sz w:val="26"/>
          <w:szCs w:val="26"/>
        </w:rPr>
        <w:t>»</w:t>
      </w:r>
      <w:r w:rsidR="00B15E57">
        <w:rPr>
          <w:rFonts w:ascii="Times New Roman" w:hAnsi="Times New Roman"/>
          <w:sz w:val="26"/>
          <w:szCs w:val="26"/>
        </w:rPr>
        <w:t xml:space="preserve"> </w:t>
      </w:r>
      <w:r w:rsidR="00200229">
        <w:rPr>
          <w:rFonts w:ascii="Times New Roman" w:hAnsi="Times New Roman"/>
          <w:sz w:val="26"/>
          <w:szCs w:val="26"/>
        </w:rPr>
        <w:t>(</w:t>
      </w:r>
      <w:r w:rsidR="00541A92">
        <w:rPr>
          <w:rFonts w:ascii="Times New Roman" w:hAnsi="Times New Roman"/>
          <w:sz w:val="26"/>
          <w:szCs w:val="26"/>
        </w:rPr>
        <w:t>научны</w:t>
      </w:r>
      <w:r w:rsidR="00200229">
        <w:rPr>
          <w:rFonts w:ascii="Times New Roman" w:hAnsi="Times New Roman"/>
          <w:sz w:val="26"/>
          <w:szCs w:val="26"/>
        </w:rPr>
        <w:t>е</w:t>
      </w:r>
      <w:r w:rsidR="00541A92">
        <w:rPr>
          <w:rFonts w:ascii="Times New Roman" w:hAnsi="Times New Roman"/>
          <w:sz w:val="26"/>
          <w:szCs w:val="26"/>
        </w:rPr>
        <w:t xml:space="preserve"> руководител</w:t>
      </w:r>
      <w:r w:rsidR="00200229">
        <w:rPr>
          <w:rFonts w:ascii="Times New Roman" w:hAnsi="Times New Roman"/>
          <w:sz w:val="26"/>
          <w:szCs w:val="26"/>
        </w:rPr>
        <w:t>и</w:t>
      </w:r>
      <w:r w:rsidR="00541A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1A92" w:rsidRPr="00541A92">
        <w:rPr>
          <w:rFonts w:ascii="Times New Roman" w:hAnsi="Times New Roman"/>
          <w:sz w:val="26"/>
          <w:szCs w:val="26"/>
        </w:rPr>
        <w:t>Беломытцев</w:t>
      </w:r>
      <w:proofErr w:type="spellEnd"/>
      <w:r w:rsidR="00D94095">
        <w:rPr>
          <w:rFonts w:ascii="Times New Roman" w:hAnsi="Times New Roman"/>
          <w:sz w:val="26"/>
          <w:szCs w:val="26"/>
        </w:rPr>
        <w:t> </w:t>
      </w:r>
      <w:r w:rsidR="00541A92" w:rsidRPr="00541A92">
        <w:rPr>
          <w:rFonts w:ascii="Times New Roman" w:hAnsi="Times New Roman"/>
          <w:sz w:val="26"/>
          <w:szCs w:val="26"/>
        </w:rPr>
        <w:t>О</w:t>
      </w:r>
      <w:r w:rsidR="00541A92">
        <w:rPr>
          <w:rFonts w:ascii="Times New Roman" w:hAnsi="Times New Roman"/>
          <w:sz w:val="26"/>
          <w:szCs w:val="26"/>
        </w:rPr>
        <w:t>.М.</w:t>
      </w:r>
      <w:r w:rsidR="00200229">
        <w:rPr>
          <w:rFonts w:ascii="Times New Roman" w:hAnsi="Times New Roman"/>
          <w:sz w:val="26"/>
          <w:szCs w:val="26"/>
        </w:rPr>
        <w:t>,</w:t>
      </w:r>
      <w:r w:rsidR="00152E05">
        <w:rPr>
          <w:rFonts w:ascii="Times New Roman" w:hAnsi="Times New Roman"/>
          <w:sz w:val="26"/>
          <w:szCs w:val="26"/>
        </w:rPr>
        <w:br/>
      </w:r>
      <w:r w:rsidR="00200229">
        <w:rPr>
          <w:rFonts w:ascii="Times New Roman" w:hAnsi="Times New Roman"/>
          <w:sz w:val="26"/>
          <w:szCs w:val="26"/>
        </w:rPr>
        <w:t>Малинин В.И.)</w:t>
      </w:r>
    </w:p>
    <w:p w:rsidR="00541A92" w:rsidRPr="00C8456E" w:rsidRDefault="00541A92" w:rsidP="00C845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3129" w:rsidRPr="00863129" w:rsidRDefault="00863129" w:rsidP="0086312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63129">
        <w:rPr>
          <w:rFonts w:ascii="Times New Roman" w:hAnsi="Times New Roman"/>
          <w:b/>
          <w:sz w:val="26"/>
          <w:szCs w:val="26"/>
        </w:rPr>
        <w:t>1.4. Материально-техническая база</w:t>
      </w:r>
    </w:p>
    <w:p w:rsidR="00C8456E" w:rsidRPr="00541A92" w:rsidRDefault="00C8456E" w:rsidP="00541A9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1A92">
        <w:rPr>
          <w:rFonts w:ascii="Times New Roman" w:hAnsi="Times New Roman"/>
          <w:sz w:val="26"/>
          <w:szCs w:val="26"/>
        </w:rPr>
        <w:t>Кафедра обладает материально-технической базой, позволяющей проводить научные исследования</w:t>
      </w:r>
      <w:r w:rsidR="00D658AA">
        <w:rPr>
          <w:rFonts w:ascii="Times New Roman" w:hAnsi="Times New Roman"/>
          <w:sz w:val="26"/>
          <w:szCs w:val="26"/>
        </w:rPr>
        <w:t xml:space="preserve"> и</w:t>
      </w:r>
      <w:r w:rsidRPr="00541A92">
        <w:rPr>
          <w:rFonts w:ascii="Times New Roman" w:hAnsi="Times New Roman"/>
          <w:sz w:val="26"/>
          <w:szCs w:val="26"/>
        </w:rPr>
        <w:t xml:space="preserve"> организовывать учебный процесс на </w:t>
      </w:r>
      <w:r w:rsidR="00D658AA">
        <w:rPr>
          <w:rFonts w:ascii="Times New Roman" w:hAnsi="Times New Roman"/>
          <w:sz w:val="26"/>
          <w:szCs w:val="26"/>
        </w:rPr>
        <w:t>достаточно хорошем</w:t>
      </w:r>
      <w:r w:rsidR="00D94095">
        <w:rPr>
          <w:rFonts w:ascii="Times New Roman" w:hAnsi="Times New Roman"/>
          <w:sz w:val="26"/>
          <w:szCs w:val="26"/>
        </w:rPr>
        <w:t xml:space="preserve"> уровне, и имеет в составе:</w:t>
      </w:r>
    </w:p>
    <w:p w:rsidR="00E827AB" w:rsidRPr="00CC35C3" w:rsidRDefault="00DB6874" w:rsidP="008D25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B687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  <w:lang w:val="en-US"/>
        </w:rPr>
        <w:t> 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c</w:t>
      </w:r>
      <w:proofErr w:type="spellStart"/>
      <w:proofErr w:type="gramEnd"/>
      <w:r w:rsidRPr="00DB6874">
        <w:rPr>
          <w:rFonts w:ascii="Times New Roman" w:hAnsi="Times New Roman"/>
          <w:sz w:val="26"/>
          <w:szCs w:val="26"/>
        </w:rPr>
        <w:t>тенд</w:t>
      </w:r>
      <w:proofErr w:type="spellEnd"/>
      <w:r w:rsidRPr="00DB6874">
        <w:rPr>
          <w:rFonts w:ascii="Times New Roman" w:hAnsi="Times New Roman"/>
          <w:sz w:val="26"/>
          <w:szCs w:val="26"/>
        </w:rPr>
        <w:t xml:space="preserve"> для исследования газодинамических процессов в модельных ступенях центробежных компрессоров;</w:t>
      </w:r>
    </w:p>
    <w:p w:rsidR="00DB6874" w:rsidRDefault="00DB6874" w:rsidP="008D25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B687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  <w:lang w:val="en-US"/>
        </w:rPr>
        <w:t> </w:t>
      </w:r>
      <w:proofErr w:type="spellStart"/>
      <w:r>
        <w:rPr>
          <w:rFonts w:ascii="Times New Roman" w:hAnsi="Times New Roman"/>
          <w:sz w:val="26"/>
          <w:szCs w:val="26"/>
        </w:rPr>
        <w:t>в</w:t>
      </w:r>
      <w:r w:rsidRPr="00DB6874">
        <w:rPr>
          <w:rFonts w:ascii="Times New Roman" w:hAnsi="Times New Roman"/>
          <w:sz w:val="26"/>
          <w:szCs w:val="26"/>
        </w:rPr>
        <w:t>ибродинамический</w:t>
      </w:r>
      <w:proofErr w:type="spellEnd"/>
      <w:r w:rsidRPr="00DB6874">
        <w:rPr>
          <w:rFonts w:ascii="Times New Roman" w:hAnsi="Times New Roman"/>
          <w:sz w:val="26"/>
          <w:szCs w:val="26"/>
        </w:rPr>
        <w:t xml:space="preserve"> стенд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B6874">
        <w:rPr>
          <w:rFonts w:ascii="Times New Roman" w:hAnsi="Times New Roman"/>
          <w:sz w:val="26"/>
          <w:szCs w:val="26"/>
        </w:rPr>
        <w:t>предназначен</w:t>
      </w:r>
      <w:r>
        <w:rPr>
          <w:rFonts w:ascii="Times New Roman" w:hAnsi="Times New Roman"/>
          <w:sz w:val="26"/>
          <w:szCs w:val="26"/>
        </w:rPr>
        <w:t>ный</w:t>
      </w:r>
      <w:r w:rsidRPr="00DB6874">
        <w:rPr>
          <w:rFonts w:ascii="Times New Roman" w:hAnsi="Times New Roman"/>
          <w:sz w:val="26"/>
          <w:szCs w:val="26"/>
        </w:rPr>
        <w:t xml:space="preserve"> для проведения усталостных испытаний образцов сварных соедин</w:t>
      </w:r>
      <w:r>
        <w:rPr>
          <w:rFonts w:ascii="Times New Roman" w:hAnsi="Times New Roman"/>
          <w:sz w:val="26"/>
          <w:szCs w:val="26"/>
        </w:rPr>
        <w:t>ений из конструкционных сталей;</w:t>
      </w:r>
    </w:p>
    <w:p w:rsidR="00152E05" w:rsidRPr="00152E05" w:rsidRDefault="00152E05" w:rsidP="00152E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2E05">
        <w:rPr>
          <w:rFonts w:ascii="Times New Roman" w:hAnsi="Times New Roman"/>
          <w:sz w:val="26"/>
          <w:szCs w:val="26"/>
        </w:rPr>
        <w:t xml:space="preserve">– лаборатория </w:t>
      </w:r>
      <w:proofErr w:type="spellStart"/>
      <w:r w:rsidRPr="00152E05">
        <w:rPr>
          <w:rFonts w:ascii="Times New Roman" w:hAnsi="Times New Roman"/>
          <w:sz w:val="26"/>
          <w:szCs w:val="26"/>
        </w:rPr>
        <w:t>турбомеханики</w:t>
      </w:r>
      <w:proofErr w:type="spellEnd"/>
      <w:r w:rsidRPr="00152E05">
        <w:rPr>
          <w:rFonts w:ascii="Times New Roman" w:hAnsi="Times New Roman"/>
          <w:sz w:val="26"/>
          <w:szCs w:val="26"/>
        </w:rPr>
        <w:t xml:space="preserve"> для исследования и отработки автоматических уравновешивающих систем;</w:t>
      </w:r>
    </w:p>
    <w:p w:rsidR="00DB6874" w:rsidRPr="00756139" w:rsidRDefault="00DB6874" w:rsidP="008D25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огневой стенд</w:t>
      </w:r>
      <w:r w:rsidR="00152E05">
        <w:rPr>
          <w:rFonts w:ascii="Times New Roman" w:hAnsi="Times New Roman"/>
          <w:sz w:val="26"/>
          <w:szCs w:val="26"/>
        </w:rPr>
        <w:t xml:space="preserve"> </w:t>
      </w:r>
      <w:r w:rsidR="00152E05" w:rsidRPr="00152E05">
        <w:rPr>
          <w:rFonts w:ascii="Times New Roman" w:hAnsi="Times New Roman"/>
          <w:sz w:val="26"/>
          <w:szCs w:val="26"/>
        </w:rPr>
        <w:t>с системой сбора и обработки информации</w:t>
      </w:r>
      <w:r>
        <w:rPr>
          <w:rFonts w:ascii="Times New Roman" w:hAnsi="Times New Roman"/>
          <w:sz w:val="26"/>
          <w:szCs w:val="26"/>
        </w:rPr>
        <w:t>, требующий реконструкции в связи с планируемым</w:t>
      </w:r>
      <w:r w:rsidRPr="00DB68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настоящее время</w:t>
      </w:r>
      <w:r w:rsidRPr="00DB68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ремонтом лабораторных </w:t>
      </w:r>
      <w:r w:rsidRPr="00756139">
        <w:rPr>
          <w:rFonts w:ascii="Times New Roman" w:hAnsi="Times New Roman"/>
          <w:sz w:val="26"/>
          <w:szCs w:val="26"/>
        </w:rPr>
        <w:t>помещений кафедры</w:t>
      </w:r>
      <w:r w:rsidR="006C48F3" w:rsidRPr="00756139">
        <w:rPr>
          <w:rFonts w:ascii="Times New Roman" w:hAnsi="Times New Roman"/>
          <w:sz w:val="26"/>
          <w:szCs w:val="26"/>
        </w:rPr>
        <w:t>;</w:t>
      </w:r>
    </w:p>
    <w:p w:rsidR="006C48F3" w:rsidRPr="00756139" w:rsidRDefault="006C48F3" w:rsidP="006C48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6139">
        <w:rPr>
          <w:rFonts w:ascii="Times New Roman" w:hAnsi="Times New Roman"/>
          <w:sz w:val="26"/>
          <w:szCs w:val="26"/>
        </w:rPr>
        <w:t>– установк</w:t>
      </w:r>
      <w:r w:rsidR="00756139" w:rsidRPr="00756139">
        <w:rPr>
          <w:rFonts w:ascii="Times New Roman" w:hAnsi="Times New Roman"/>
          <w:sz w:val="26"/>
          <w:szCs w:val="26"/>
        </w:rPr>
        <w:t>у</w:t>
      </w:r>
      <w:r w:rsidRPr="00756139">
        <w:rPr>
          <w:rFonts w:ascii="Times New Roman" w:hAnsi="Times New Roman"/>
          <w:sz w:val="26"/>
          <w:szCs w:val="26"/>
        </w:rPr>
        <w:t xml:space="preserve"> быстрого </w:t>
      </w:r>
      <w:proofErr w:type="spellStart"/>
      <w:r w:rsidRPr="00756139">
        <w:rPr>
          <w:rFonts w:ascii="Times New Roman" w:hAnsi="Times New Roman"/>
          <w:sz w:val="26"/>
          <w:szCs w:val="26"/>
        </w:rPr>
        <w:t>прототипирования</w:t>
      </w:r>
      <w:proofErr w:type="spellEnd"/>
      <w:r w:rsidRPr="00756139">
        <w:rPr>
          <w:rFonts w:ascii="Times New Roman" w:hAnsi="Times New Roman"/>
          <w:sz w:val="26"/>
          <w:szCs w:val="26"/>
        </w:rPr>
        <w:t xml:space="preserve"> по </w:t>
      </w:r>
      <w:r w:rsidRPr="00756139">
        <w:rPr>
          <w:rFonts w:ascii="Times New Roman" w:hAnsi="Times New Roman"/>
          <w:sz w:val="26"/>
          <w:szCs w:val="26"/>
          <w:lang w:val="en-US"/>
        </w:rPr>
        <w:t>FDM</w:t>
      </w:r>
      <w:r w:rsidRPr="00756139">
        <w:rPr>
          <w:rFonts w:ascii="Times New Roman" w:hAnsi="Times New Roman"/>
          <w:sz w:val="26"/>
          <w:szCs w:val="26"/>
        </w:rPr>
        <w:t>-технологии для создания из инженерного пластика функциональных моделей элементов роторных систем.</w:t>
      </w:r>
      <w:proofErr w:type="gramEnd"/>
    </w:p>
    <w:p w:rsidR="00152E05" w:rsidRDefault="00152E05" w:rsidP="008D25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приобретены персональные компьютеры и мебель для компьютерного класса кафедры, </w:t>
      </w:r>
      <w:r w:rsidRPr="00E827AB">
        <w:rPr>
          <w:rFonts w:ascii="Times New Roman" w:hAnsi="Times New Roman"/>
          <w:sz w:val="26"/>
          <w:szCs w:val="26"/>
        </w:rPr>
        <w:t xml:space="preserve">оборудование для лаборатории </w:t>
      </w:r>
      <w:proofErr w:type="spellStart"/>
      <w:r w:rsidRPr="00E827AB">
        <w:rPr>
          <w:rFonts w:ascii="Times New Roman" w:hAnsi="Times New Roman"/>
          <w:sz w:val="26"/>
          <w:szCs w:val="26"/>
        </w:rPr>
        <w:t>виброакустического</w:t>
      </w:r>
      <w:proofErr w:type="spellEnd"/>
      <w:r w:rsidRPr="00E827AB">
        <w:rPr>
          <w:rFonts w:ascii="Times New Roman" w:hAnsi="Times New Roman"/>
          <w:sz w:val="26"/>
          <w:szCs w:val="26"/>
        </w:rPr>
        <w:t xml:space="preserve"> контроля и технической диагностики (в рамках постановления 218),</w:t>
      </w:r>
      <w:r w:rsidRPr="000E68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D</w:t>
      </w:r>
      <w:r w:rsidRPr="002C160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принтер и </w:t>
      </w:r>
      <w:r w:rsidRPr="000E683C">
        <w:rPr>
          <w:rFonts w:ascii="Times New Roman" w:hAnsi="Times New Roman"/>
          <w:sz w:val="26"/>
          <w:szCs w:val="26"/>
        </w:rPr>
        <w:t>измерительно-диагностический комплекс «Камертон».</w:t>
      </w:r>
    </w:p>
    <w:p w:rsidR="00152E05" w:rsidRPr="00DB6874" w:rsidRDefault="00152E05" w:rsidP="008D25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Общая стоимость современного оборудования в настоящее время составляет около 50 </w:t>
      </w:r>
      <w:r w:rsidR="00A62A6C">
        <w:rPr>
          <w:rFonts w:ascii="Times New Roman" w:hAnsi="Times New Roman"/>
          <w:sz w:val="26"/>
          <w:szCs w:val="26"/>
        </w:rPr>
        <w:t>млн</w:t>
      </w:r>
      <w:r>
        <w:rPr>
          <w:rFonts w:ascii="Times New Roman" w:hAnsi="Times New Roman"/>
          <w:sz w:val="26"/>
          <w:szCs w:val="26"/>
        </w:rPr>
        <w:t>. руб.</w:t>
      </w:r>
    </w:p>
    <w:p w:rsidR="00863129" w:rsidRPr="00863129" w:rsidRDefault="00863129" w:rsidP="008D257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63129">
        <w:rPr>
          <w:rFonts w:ascii="Times New Roman" w:hAnsi="Times New Roman"/>
          <w:b/>
          <w:sz w:val="26"/>
          <w:szCs w:val="26"/>
        </w:rPr>
        <w:t>1.5. Основные недостатки</w:t>
      </w:r>
    </w:p>
    <w:p w:rsidR="00CE7300" w:rsidRDefault="008D2578" w:rsidP="008D25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2578">
        <w:rPr>
          <w:rFonts w:ascii="Times New Roman" w:hAnsi="Times New Roman"/>
          <w:sz w:val="26"/>
          <w:szCs w:val="26"/>
        </w:rPr>
        <w:t>Анализ основных показателей работы кафедры выяв</w:t>
      </w:r>
      <w:r w:rsidR="00DA573F">
        <w:rPr>
          <w:rFonts w:ascii="Times New Roman" w:hAnsi="Times New Roman"/>
          <w:sz w:val="26"/>
          <w:szCs w:val="26"/>
        </w:rPr>
        <w:t>и</w:t>
      </w:r>
      <w:r w:rsidRPr="008D2578">
        <w:rPr>
          <w:rFonts w:ascii="Times New Roman" w:hAnsi="Times New Roman"/>
          <w:sz w:val="26"/>
          <w:szCs w:val="26"/>
        </w:rPr>
        <w:t>л ряд проблем, требующих решения</w:t>
      </w:r>
      <w:r w:rsidR="00CE7300">
        <w:rPr>
          <w:rFonts w:ascii="Times New Roman" w:hAnsi="Times New Roman"/>
          <w:sz w:val="26"/>
          <w:szCs w:val="26"/>
        </w:rPr>
        <w:t>:</w:t>
      </w:r>
    </w:p>
    <w:p w:rsidR="00CE7300" w:rsidRDefault="00CE7300" w:rsidP="008D25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н</w:t>
      </w:r>
      <w:r w:rsidR="008D2578" w:rsidRPr="008D2578">
        <w:rPr>
          <w:rFonts w:ascii="Times New Roman" w:hAnsi="Times New Roman"/>
          <w:sz w:val="26"/>
          <w:szCs w:val="26"/>
        </w:rPr>
        <w:t>едостаточны темпы обновления состава кафедры кадрами высшей квалификации из числа молодых кандидатов наук (средний возраст преподавателей 5</w:t>
      </w:r>
      <w:r w:rsidR="00151C1A">
        <w:rPr>
          <w:rFonts w:ascii="Times New Roman" w:hAnsi="Times New Roman"/>
          <w:sz w:val="26"/>
          <w:szCs w:val="26"/>
        </w:rPr>
        <w:t>3,7</w:t>
      </w:r>
      <w:r>
        <w:rPr>
          <w:rFonts w:ascii="Times New Roman" w:hAnsi="Times New Roman"/>
          <w:sz w:val="26"/>
          <w:szCs w:val="26"/>
        </w:rPr>
        <w:t xml:space="preserve"> года);</w:t>
      </w:r>
    </w:p>
    <w:p w:rsidR="008A04B8" w:rsidRDefault="00CE7300" w:rsidP="00CE7300">
      <w:pPr>
        <w:spacing w:after="0" w:line="240" w:lineRule="auto"/>
        <w:ind w:firstLine="539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– недостаточны темпы защит молодыми преподавателями кандидатских диссертаций</w:t>
      </w:r>
      <w:r w:rsidR="00D94095">
        <w:rPr>
          <w:rFonts w:ascii="Times New Roman CYR" w:hAnsi="Times New Roman CYR"/>
          <w:sz w:val="26"/>
          <w:szCs w:val="26"/>
        </w:rPr>
        <w:t>;</w:t>
      </w:r>
    </w:p>
    <w:p w:rsidR="00A06DD5" w:rsidRDefault="00CE7300" w:rsidP="008D25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н</w:t>
      </w:r>
      <w:r w:rsidR="008D2578" w:rsidRPr="008D2578">
        <w:rPr>
          <w:rFonts w:ascii="Times New Roman" w:hAnsi="Times New Roman"/>
          <w:sz w:val="26"/>
          <w:szCs w:val="26"/>
        </w:rPr>
        <w:t>е</w:t>
      </w:r>
      <w:r w:rsidR="00D658AA">
        <w:rPr>
          <w:rFonts w:ascii="Times New Roman" w:hAnsi="Times New Roman"/>
          <w:sz w:val="26"/>
          <w:szCs w:val="26"/>
        </w:rPr>
        <w:t>достаточен</w:t>
      </w:r>
      <w:r w:rsidR="008D2578" w:rsidRPr="008D2578">
        <w:rPr>
          <w:rFonts w:ascii="Times New Roman" w:hAnsi="Times New Roman"/>
          <w:sz w:val="26"/>
          <w:szCs w:val="26"/>
        </w:rPr>
        <w:t xml:space="preserve"> объем выполняемых хоздоговорных работ</w:t>
      </w:r>
      <w:r w:rsidR="008A04B8">
        <w:rPr>
          <w:rFonts w:ascii="Times New Roman" w:hAnsi="Times New Roman"/>
          <w:sz w:val="26"/>
          <w:szCs w:val="26"/>
        </w:rPr>
        <w:t xml:space="preserve"> и </w:t>
      </w:r>
      <w:r w:rsidR="00A06DD5">
        <w:rPr>
          <w:rFonts w:ascii="Times New Roman CYR" w:hAnsi="Times New Roman CYR"/>
          <w:sz w:val="26"/>
          <w:szCs w:val="26"/>
        </w:rPr>
        <w:t xml:space="preserve">привлечение </w:t>
      </w:r>
      <w:r w:rsidR="00D94095">
        <w:rPr>
          <w:rFonts w:ascii="Times New Roman CYR" w:hAnsi="Times New Roman CYR"/>
          <w:sz w:val="26"/>
          <w:szCs w:val="26"/>
        </w:rPr>
        <w:t xml:space="preserve">студентов и </w:t>
      </w:r>
      <w:r w:rsidR="00A06DD5">
        <w:rPr>
          <w:rFonts w:ascii="Times New Roman CYR" w:hAnsi="Times New Roman CYR"/>
          <w:sz w:val="26"/>
          <w:szCs w:val="26"/>
        </w:rPr>
        <w:t>магистрантов к выполнению НИОК</w:t>
      </w:r>
      <w:r w:rsidR="008A04B8">
        <w:rPr>
          <w:rFonts w:ascii="Times New Roman CYR" w:hAnsi="Times New Roman CYR"/>
          <w:sz w:val="26"/>
          <w:szCs w:val="26"/>
        </w:rPr>
        <w:t>Т</w:t>
      </w:r>
      <w:r w:rsidR="00A06DD5">
        <w:rPr>
          <w:rFonts w:ascii="Times New Roman CYR" w:hAnsi="Times New Roman CYR"/>
          <w:sz w:val="26"/>
          <w:szCs w:val="26"/>
        </w:rPr>
        <w:t>Р кафедры;</w:t>
      </w:r>
    </w:p>
    <w:p w:rsidR="008D2578" w:rsidRPr="00756139" w:rsidRDefault="00CE7300" w:rsidP="008D25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8A04B8" w:rsidRPr="008A04B8">
        <w:rPr>
          <w:rFonts w:ascii="Times New Roman" w:hAnsi="Times New Roman"/>
          <w:sz w:val="26"/>
          <w:szCs w:val="26"/>
        </w:rPr>
        <w:t xml:space="preserve">невысокая </w:t>
      </w:r>
      <w:r w:rsidR="008D2578" w:rsidRPr="008D2578">
        <w:rPr>
          <w:rFonts w:ascii="Times New Roman" w:hAnsi="Times New Roman"/>
          <w:sz w:val="26"/>
          <w:szCs w:val="26"/>
        </w:rPr>
        <w:t>публикационная активность сотрудников кафедры</w:t>
      </w:r>
      <w:r w:rsidR="00DA573F" w:rsidRPr="00DA573F">
        <w:rPr>
          <w:rFonts w:ascii="Times New Roman" w:hAnsi="Times New Roman"/>
          <w:sz w:val="26"/>
          <w:szCs w:val="26"/>
        </w:rPr>
        <w:t xml:space="preserve"> </w:t>
      </w:r>
      <w:r w:rsidR="00DA573F" w:rsidRPr="008D2578">
        <w:rPr>
          <w:rFonts w:ascii="Times New Roman" w:hAnsi="Times New Roman"/>
          <w:sz w:val="26"/>
          <w:szCs w:val="26"/>
        </w:rPr>
        <w:t xml:space="preserve">особенно </w:t>
      </w:r>
      <w:r w:rsidR="00DA573F">
        <w:rPr>
          <w:rFonts w:ascii="Times New Roman" w:hAnsi="Times New Roman"/>
          <w:sz w:val="26"/>
          <w:szCs w:val="26"/>
        </w:rPr>
        <w:t xml:space="preserve">в </w:t>
      </w:r>
      <w:r w:rsidR="00DA573F" w:rsidRPr="00756139">
        <w:rPr>
          <w:rFonts w:ascii="Times New Roman" w:hAnsi="Times New Roman"/>
          <w:sz w:val="26"/>
          <w:szCs w:val="26"/>
        </w:rPr>
        <w:t xml:space="preserve">журналах, входящих в базы данных </w:t>
      </w:r>
      <w:proofErr w:type="spellStart"/>
      <w:r w:rsidR="00DA573F" w:rsidRPr="00756139">
        <w:rPr>
          <w:rFonts w:ascii="Times New Roman" w:hAnsi="Times New Roman"/>
          <w:sz w:val="26"/>
          <w:szCs w:val="26"/>
        </w:rPr>
        <w:t>Web</w:t>
      </w:r>
      <w:proofErr w:type="spellEnd"/>
      <w:r w:rsidR="00DA573F" w:rsidRPr="007561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573F" w:rsidRPr="00756139">
        <w:rPr>
          <w:rFonts w:ascii="Times New Roman" w:hAnsi="Times New Roman"/>
          <w:sz w:val="26"/>
          <w:szCs w:val="26"/>
        </w:rPr>
        <w:t>of</w:t>
      </w:r>
      <w:proofErr w:type="spellEnd"/>
      <w:r w:rsidR="00DA573F" w:rsidRPr="007561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573F" w:rsidRPr="00756139">
        <w:rPr>
          <w:rFonts w:ascii="Times New Roman" w:hAnsi="Times New Roman"/>
          <w:sz w:val="26"/>
          <w:szCs w:val="26"/>
        </w:rPr>
        <w:t>Science</w:t>
      </w:r>
      <w:proofErr w:type="spellEnd"/>
      <w:r w:rsidR="00DA573F" w:rsidRPr="00756139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DA573F" w:rsidRPr="00756139">
        <w:rPr>
          <w:rFonts w:ascii="Times New Roman" w:hAnsi="Times New Roman"/>
          <w:sz w:val="26"/>
          <w:szCs w:val="26"/>
        </w:rPr>
        <w:t>Scopus</w:t>
      </w:r>
      <w:proofErr w:type="spellEnd"/>
      <w:r w:rsidR="001D45E1" w:rsidRPr="00756139">
        <w:rPr>
          <w:rFonts w:ascii="Times New Roman" w:hAnsi="Times New Roman"/>
          <w:sz w:val="26"/>
          <w:szCs w:val="26"/>
        </w:rPr>
        <w:t>;</w:t>
      </w:r>
    </w:p>
    <w:p w:rsidR="001D45E1" w:rsidRPr="00756139" w:rsidRDefault="001D45E1" w:rsidP="001D45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56139">
        <w:rPr>
          <w:rFonts w:ascii="Times New Roman" w:hAnsi="Times New Roman"/>
          <w:sz w:val="26"/>
          <w:szCs w:val="26"/>
        </w:rPr>
        <w:t xml:space="preserve">– недостаточные темпы разработки и модернизации учебно-методического и лабораторного обеспечения дисциплин основных образовательных программ по ФГОС нового поколения, внедрения новых образовательных технологий. </w:t>
      </w:r>
    </w:p>
    <w:p w:rsidR="001D45E1" w:rsidRPr="008D2578" w:rsidRDefault="001D45E1" w:rsidP="008D25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63129" w:rsidRPr="00863129" w:rsidRDefault="00863129" w:rsidP="008631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3129">
        <w:rPr>
          <w:rFonts w:ascii="Times New Roman" w:hAnsi="Times New Roman"/>
          <w:sz w:val="26"/>
          <w:szCs w:val="26"/>
        </w:rPr>
        <w:t>Вышеуказанные проблемы предопределяют задачи и направления деятельности кафедры на последующий пятилетний период</w:t>
      </w:r>
      <w:r w:rsidR="00D658AA">
        <w:rPr>
          <w:rFonts w:ascii="Times New Roman" w:hAnsi="Times New Roman"/>
          <w:sz w:val="26"/>
          <w:szCs w:val="26"/>
        </w:rPr>
        <w:t>.</w:t>
      </w:r>
    </w:p>
    <w:p w:rsidR="002B2FF0" w:rsidRPr="002B2FF0" w:rsidRDefault="002B2FF0" w:rsidP="002B2FF0">
      <w:pPr>
        <w:spacing w:after="0" w:line="240" w:lineRule="auto"/>
        <w:ind w:firstLine="539"/>
        <w:jc w:val="both"/>
        <w:rPr>
          <w:rFonts w:ascii="Times New Roman CYR" w:hAnsi="Times New Roman CYR"/>
          <w:sz w:val="26"/>
          <w:szCs w:val="26"/>
        </w:rPr>
      </w:pPr>
    </w:p>
    <w:p w:rsidR="00D50D08" w:rsidRPr="00FA43E6" w:rsidRDefault="00D50D08" w:rsidP="00FA43E6">
      <w:pPr>
        <w:spacing w:after="0" w:line="240" w:lineRule="auto"/>
        <w:jc w:val="center"/>
        <w:rPr>
          <w:rFonts w:ascii="Times New Roman CYR" w:hAnsi="Times New Roman CYR"/>
          <w:b/>
          <w:sz w:val="26"/>
          <w:szCs w:val="26"/>
        </w:rPr>
      </w:pPr>
      <w:r w:rsidRPr="00FA43E6">
        <w:rPr>
          <w:rFonts w:ascii="Times New Roman CYR" w:hAnsi="Times New Roman CYR"/>
          <w:b/>
          <w:sz w:val="26"/>
          <w:szCs w:val="26"/>
        </w:rPr>
        <w:t>2. Основные направления развития кафедры</w:t>
      </w:r>
    </w:p>
    <w:p w:rsidR="00A06DD5" w:rsidRPr="00E83246" w:rsidRDefault="00A06DD5" w:rsidP="00A06DD5">
      <w:pPr>
        <w:pStyle w:val="aa"/>
        <w:spacing w:before="0" w:beforeAutospacing="0" w:after="0" w:afterAutospacing="0"/>
        <w:ind w:firstLine="567"/>
        <w:jc w:val="both"/>
        <w:textAlignment w:val="top"/>
        <w:rPr>
          <w:b/>
          <w:bCs/>
          <w:sz w:val="26"/>
          <w:szCs w:val="26"/>
        </w:rPr>
      </w:pPr>
      <w:r w:rsidRPr="00E83246">
        <w:rPr>
          <w:b/>
          <w:bCs/>
          <w:sz w:val="26"/>
          <w:szCs w:val="26"/>
        </w:rPr>
        <w:t>2.</w:t>
      </w:r>
      <w:r w:rsidR="00A12BDF">
        <w:rPr>
          <w:b/>
          <w:bCs/>
          <w:sz w:val="26"/>
          <w:szCs w:val="26"/>
        </w:rPr>
        <w:t>1</w:t>
      </w:r>
      <w:r w:rsidRPr="00E83246">
        <w:rPr>
          <w:b/>
          <w:bCs/>
          <w:sz w:val="26"/>
          <w:szCs w:val="26"/>
        </w:rPr>
        <w:t>. Научно-педагогические кадры</w:t>
      </w:r>
    </w:p>
    <w:p w:rsidR="00A06DD5" w:rsidRPr="002B2FF0" w:rsidRDefault="00A06DD5" w:rsidP="00A06DD5">
      <w:pPr>
        <w:pStyle w:val="aa"/>
        <w:spacing w:before="0" w:beforeAutospacing="0" w:after="0" w:afterAutospacing="0"/>
        <w:ind w:firstLine="567"/>
        <w:jc w:val="both"/>
        <w:textAlignment w:val="top"/>
        <w:rPr>
          <w:bCs/>
          <w:sz w:val="26"/>
          <w:szCs w:val="26"/>
        </w:rPr>
      </w:pPr>
      <w:r w:rsidRPr="002B2FF0">
        <w:rPr>
          <w:bCs/>
          <w:sz w:val="26"/>
          <w:szCs w:val="26"/>
        </w:rPr>
        <w:t>Основными направлениями обновления и качественного развития кадрового потенциала и повышения научной квалификации сотрудников кафедры являются:</w:t>
      </w:r>
    </w:p>
    <w:p w:rsidR="00A06DD5" w:rsidRDefault="00A06DD5" w:rsidP="00A06D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сни</w:t>
      </w:r>
      <w:r w:rsidR="00D94095">
        <w:rPr>
          <w:rFonts w:ascii="Times New Roman" w:hAnsi="Times New Roman"/>
          <w:sz w:val="26"/>
          <w:szCs w:val="26"/>
        </w:rPr>
        <w:t>жение</w:t>
      </w:r>
      <w:r>
        <w:rPr>
          <w:rFonts w:ascii="Times New Roman" w:hAnsi="Times New Roman"/>
          <w:sz w:val="26"/>
          <w:szCs w:val="26"/>
        </w:rPr>
        <w:t xml:space="preserve"> средн</w:t>
      </w:r>
      <w:r w:rsidR="00D94095">
        <w:rPr>
          <w:rFonts w:ascii="Times New Roman" w:hAnsi="Times New Roman"/>
          <w:sz w:val="26"/>
          <w:szCs w:val="26"/>
        </w:rPr>
        <w:t>его</w:t>
      </w:r>
      <w:r>
        <w:rPr>
          <w:rFonts w:ascii="Times New Roman" w:hAnsi="Times New Roman"/>
          <w:sz w:val="26"/>
          <w:szCs w:val="26"/>
        </w:rPr>
        <w:t xml:space="preserve"> возраст</w:t>
      </w:r>
      <w:r w:rsidR="00D9409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="008A04B8">
        <w:rPr>
          <w:rFonts w:ascii="Times New Roman" w:hAnsi="Times New Roman"/>
          <w:sz w:val="26"/>
          <w:szCs w:val="26"/>
        </w:rPr>
        <w:t>НПР</w:t>
      </w:r>
      <w:r>
        <w:rPr>
          <w:rFonts w:ascii="Times New Roman" w:hAnsi="Times New Roman"/>
          <w:sz w:val="26"/>
          <w:szCs w:val="26"/>
        </w:rPr>
        <w:t xml:space="preserve"> до </w:t>
      </w:r>
      <w:r w:rsidR="00D658AA">
        <w:rPr>
          <w:rFonts w:ascii="Times New Roman" w:hAnsi="Times New Roman"/>
          <w:sz w:val="26"/>
          <w:szCs w:val="26"/>
        </w:rPr>
        <w:t>5</w:t>
      </w:r>
      <w:r w:rsidR="008A04B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лет за счет </w:t>
      </w:r>
      <w:r w:rsidRPr="008D2578">
        <w:rPr>
          <w:rFonts w:ascii="Times New Roman" w:hAnsi="Times New Roman"/>
          <w:sz w:val="26"/>
          <w:szCs w:val="26"/>
        </w:rPr>
        <w:t>обновления состава кафедры кадрами высшей квалификации из числа молодых кандидатов наук</w:t>
      </w:r>
      <w:r>
        <w:rPr>
          <w:rFonts w:ascii="Times New Roman" w:hAnsi="Times New Roman"/>
          <w:sz w:val="26"/>
          <w:szCs w:val="26"/>
        </w:rPr>
        <w:t>;</w:t>
      </w:r>
    </w:p>
    <w:p w:rsidR="00A06DD5" w:rsidRDefault="00A06DD5" w:rsidP="00A06D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– повы</w:t>
      </w:r>
      <w:r w:rsidR="00D94095">
        <w:rPr>
          <w:rFonts w:ascii="Times New Roman CYR" w:hAnsi="Times New Roman CYR"/>
          <w:sz w:val="26"/>
          <w:szCs w:val="26"/>
        </w:rPr>
        <w:t>шение</w:t>
      </w:r>
      <w:r>
        <w:rPr>
          <w:rFonts w:ascii="Times New Roman CYR" w:hAnsi="Times New Roman CYR"/>
          <w:sz w:val="26"/>
          <w:szCs w:val="26"/>
        </w:rPr>
        <w:t xml:space="preserve"> эффективност</w:t>
      </w:r>
      <w:r w:rsidR="00D94095">
        <w:rPr>
          <w:rFonts w:ascii="Times New Roman CYR" w:hAnsi="Times New Roman CYR"/>
          <w:sz w:val="26"/>
          <w:szCs w:val="26"/>
        </w:rPr>
        <w:t>и</w:t>
      </w:r>
      <w:r>
        <w:rPr>
          <w:rFonts w:ascii="Times New Roman CYR" w:hAnsi="Times New Roman CYR"/>
          <w:sz w:val="26"/>
          <w:szCs w:val="26"/>
        </w:rPr>
        <w:t xml:space="preserve"> защит</w:t>
      </w:r>
      <w:bookmarkStart w:id="0" w:name="_GoBack"/>
      <w:bookmarkEnd w:id="0"/>
      <w:r>
        <w:rPr>
          <w:rFonts w:ascii="Times New Roman CYR" w:hAnsi="Times New Roman CYR"/>
          <w:sz w:val="26"/>
          <w:szCs w:val="26"/>
        </w:rPr>
        <w:t xml:space="preserve"> диссертаций за счет более тщательного отбора поступающих в аспирантуру и строгого контроля выполнения планов подготовки диссертаций через систему научных семинаров кафедры;</w:t>
      </w:r>
    </w:p>
    <w:p w:rsidR="00A06DD5" w:rsidRDefault="00A06DD5" w:rsidP="00A06DD5">
      <w:pPr>
        <w:pStyle w:val="aa"/>
        <w:spacing w:before="0" w:beforeAutospacing="0" w:after="0" w:afterAutospacing="0"/>
        <w:ind w:firstLine="567"/>
        <w:jc w:val="both"/>
        <w:textAlignment w:val="top"/>
        <w:rPr>
          <w:sz w:val="26"/>
          <w:szCs w:val="26"/>
        </w:rPr>
      </w:pPr>
      <w:r>
        <w:rPr>
          <w:bCs/>
          <w:sz w:val="26"/>
          <w:szCs w:val="26"/>
        </w:rPr>
        <w:t>– </w:t>
      </w:r>
      <w:r w:rsidR="00086F42" w:rsidRPr="008C048E">
        <w:rPr>
          <w:rFonts w:ascii="Times New Roman CYR" w:hAnsi="Times New Roman CYR"/>
          <w:sz w:val="26"/>
          <w:szCs w:val="26"/>
        </w:rPr>
        <w:t>развитие кадрового потенциала кафедры</w:t>
      </w:r>
      <w:r w:rsidR="00086F42">
        <w:rPr>
          <w:bCs/>
          <w:sz w:val="26"/>
          <w:szCs w:val="26"/>
        </w:rPr>
        <w:t xml:space="preserve"> за счет </w:t>
      </w:r>
      <w:r>
        <w:rPr>
          <w:bCs/>
          <w:sz w:val="26"/>
          <w:szCs w:val="26"/>
        </w:rPr>
        <w:t>п</w:t>
      </w:r>
      <w:r w:rsidRPr="002B2FF0">
        <w:rPr>
          <w:bCs/>
          <w:sz w:val="26"/>
          <w:szCs w:val="26"/>
        </w:rPr>
        <w:t>ланово</w:t>
      </w:r>
      <w:r w:rsidR="00086F42">
        <w:rPr>
          <w:bCs/>
          <w:sz w:val="26"/>
          <w:szCs w:val="26"/>
        </w:rPr>
        <w:t>го</w:t>
      </w:r>
      <w:r w:rsidRPr="002B2FF0">
        <w:rPr>
          <w:bCs/>
          <w:sz w:val="26"/>
          <w:szCs w:val="26"/>
        </w:rPr>
        <w:t xml:space="preserve"> повышени</w:t>
      </w:r>
      <w:r w:rsidR="00086F42">
        <w:rPr>
          <w:bCs/>
          <w:sz w:val="26"/>
          <w:szCs w:val="26"/>
        </w:rPr>
        <w:t>я</w:t>
      </w:r>
      <w:r w:rsidRPr="002B2FF0">
        <w:rPr>
          <w:bCs/>
          <w:sz w:val="26"/>
          <w:szCs w:val="26"/>
        </w:rPr>
        <w:t xml:space="preserve"> научно-педагогической квалификации</w:t>
      </w:r>
      <w:r w:rsidR="00086F42">
        <w:rPr>
          <w:bCs/>
          <w:sz w:val="26"/>
          <w:szCs w:val="26"/>
        </w:rPr>
        <w:t>,</w:t>
      </w:r>
      <w:r w:rsidRPr="002B2FF0">
        <w:rPr>
          <w:bCs/>
          <w:sz w:val="26"/>
          <w:szCs w:val="26"/>
        </w:rPr>
        <w:t xml:space="preserve"> </w:t>
      </w:r>
      <w:r w:rsidR="00086F42">
        <w:rPr>
          <w:bCs/>
          <w:sz w:val="26"/>
          <w:szCs w:val="26"/>
        </w:rPr>
        <w:t xml:space="preserve">проведения </w:t>
      </w:r>
      <w:r w:rsidR="00086F42" w:rsidRPr="008C048E">
        <w:rPr>
          <w:rFonts w:ascii="Times New Roman CYR" w:hAnsi="Times New Roman CYR"/>
          <w:sz w:val="26"/>
          <w:szCs w:val="26"/>
        </w:rPr>
        <w:t xml:space="preserve">стажировок и различных форм переподготовки сотрудников в ведущих российских </w:t>
      </w:r>
      <w:r w:rsidR="00086F42">
        <w:rPr>
          <w:rFonts w:ascii="Times New Roman CYR" w:hAnsi="Times New Roman CYR"/>
          <w:sz w:val="26"/>
          <w:szCs w:val="26"/>
        </w:rPr>
        <w:t xml:space="preserve">вузах и </w:t>
      </w:r>
      <w:r w:rsidR="00086F42" w:rsidRPr="008C048E">
        <w:rPr>
          <w:rFonts w:ascii="Times New Roman CYR" w:hAnsi="Times New Roman CYR"/>
          <w:sz w:val="26"/>
          <w:szCs w:val="26"/>
        </w:rPr>
        <w:t>научно-исследовательских центрах</w:t>
      </w:r>
      <w:r w:rsidR="00086F42" w:rsidRPr="00397D4C">
        <w:rPr>
          <w:sz w:val="26"/>
          <w:szCs w:val="26"/>
        </w:rPr>
        <w:t xml:space="preserve"> </w:t>
      </w:r>
      <w:r w:rsidR="00086F42" w:rsidRPr="002B2FF0">
        <w:rPr>
          <w:bCs/>
          <w:sz w:val="26"/>
          <w:szCs w:val="26"/>
        </w:rPr>
        <w:t>всех штатных</w:t>
      </w:r>
      <w:r w:rsidR="00086F42" w:rsidRPr="00397D4C">
        <w:rPr>
          <w:sz w:val="26"/>
          <w:szCs w:val="26"/>
        </w:rPr>
        <w:t xml:space="preserve"> преподавателей </w:t>
      </w:r>
      <w:r w:rsidRPr="00397D4C">
        <w:rPr>
          <w:sz w:val="26"/>
          <w:szCs w:val="26"/>
        </w:rPr>
        <w:t xml:space="preserve">не реже 1 раза в </w:t>
      </w:r>
      <w:r>
        <w:rPr>
          <w:sz w:val="26"/>
          <w:szCs w:val="26"/>
        </w:rPr>
        <w:t>3</w:t>
      </w:r>
      <w:r w:rsidRPr="00397D4C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Pr="00397D4C">
        <w:rPr>
          <w:sz w:val="26"/>
          <w:szCs w:val="26"/>
        </w:rPr>
        <w:t xml:space="preserve"> с получением документа </w:t>
      </w:r>
      <w:r>
        <w:rPr>
          <w:sz w:val="26"/>
          <w:szCs w:val="26"/>
        </w:rPr>
        <w:t>установленного об</w:t>
      </w:r>
      <w:r w:rsidR="00086F42">
        <w:rPr>
          <w:sz w:val="26"/>
          <w:szCs w:val="26"/>
        </w:rPr>
        <w:t>разца о повышении квалификации;</w:t>
      </w:r>
    </w:p>
    <w:p w:rsidR="00A06DD5" w:rsidRPr="008A04B8" w:rsidRDefault="00086F42" w:rsidP="00A06DD5">
      <w:pPr>
        <w:pStyle w:val="aa"/>
        <w:spacing w:before="0" w:beforeAutospacing="0" w:after="0" w:afterAutospacing="0"/>
        <w:ind w:firstLine="567"/>
        <w:jc w:val="both"/>
        <w:textAlignment w:val="top"/>
        <w:rPr>
          <w:sz w:val="26"/>
          <w:szCs w:val="26"/>
        </w:rPr>
      </w:pPr>
      <w:r w:rsidRPr="008A04B8">
        <w:rPr>
          <w:sz w:val="26"/>
          <w:szCs w:val="26"/>
        </w:rPr>
        <w:t>– у</w:t>
      </w:r>
      <w:r w:rsidR="00A06DD5" w:rsidRPr="008A04B8">
        <w:rPr>
          <w:sz w:val="26"/>
          <w:szCs w:val="26"/>
        </w:rPr>
        <w:t xml:space="preserve">частие в выполнении НИР </w:t>
      </w:r>
      <w:r w:rsidR="008A04B8" w:rsidRPr="008A04B8">
        <w:rPr>
          <w:sz w:val="26"/>
          <w:szCs w:val="26"/>
        </w:rPr>
        <w:t xml:space="preserve">всего коллектива ППС </w:t>
      </w:r>
      <w:r w:rsidR="00A06DD5" w:rsidRPr="008A04B8">
        <w:rPr>
          <w:sz w:val="26"/>
          <w:szCs w:val="26"/>
        </w:rPr>
        <w:t>с обязательной публикацией результатов в рецензируемых периодических изданиях с индексом цитирования.</w:t>
      </w:r>
    </w:p>
    <w:p w:rsidR="00A06DD5" w:rsidRPr="00E83246" w:rsidRDefault="00A06DD5" w:rsidP="00A06DD5">
      <w:pPr>
        <w:pStyle w:val="aa"/>
        <w:spacing w:before="0" w:beforeAutospacing="0" w:after="0" w:afterAutospacing="0"/>
        <w:ind w:firstLine="567"/>
        <w:jc w:val="both"/>
        <w:textAlignment w:val="top"/>
        <w:rPr>
          <w:bCs/>
          <w:sz w:val="26"/>
          <w:szCs w:val="26"/>
        </w:rPr>
      </w:pPr>
    </w:p>
    <w:p w:rsidR="00D50D08" w:rsidRPr="00E83246" w:rsidRDefault="00D50D08" w:rsidP="00E83246">
      <w:pPr>
        <w:spacing w:after="0" w:line="240" w:lineRule="auto"/>
        <w:ind w:firstLine="567"/>
        <w:jc w:val="both"/>
        <w:rPr>
          <w:rFonts w:ascii="Times New Roman CYR" w:hAnsi="Times New Roman CYR"/>
          <w:b/>
          <w:sz w:val="26"/>
          <w:szCs w:val="26"/>
        </w:rPr>
      </w:pPr>
      <w:r w:rsidRPr="00E83246">
        <w:rPr>
          <w:rFonts w:ascii="Times New Roman CYR" w:hAnsi="Times New Roman CYR"/>
          <w:b/>
          <w:sz w:val="26"/>
          <w:szCs w:val="26"/>
        </w:rPr>
        <w:t>2.</w:t>
      </w:r>
      <w:r w:rsidR="00A06DD5">
        <w:rPr>
          <w:rFonts w:ascii="Times New Roman CYR" w:hAnsi="Times New Roman CYR"/>
          <w:b/>
          <w:sz w:val="26"/>
          <w:szCs w:val="26"/>
        </w:rPr>
        <w:t>2</w:t>
      </w:r>
      <w:r w:rsidRPr="00E83246">
        <w:rPr>
          <w:rFonts w:ascii="Times New Roman CYR" w:hAnsi="Times New Roman CYR"/>
          <w:b/>
          <w:sz w:val="26"/>
          <w:szCs w:val="26"/>
        </w:rPr>
        <w:t>. Образовательная деятельность</w:t>
      </w:r>
    </w:p>
    <w:p w:rsidR="00086F42" w:rsidRDefault="00086F42" w:rsidP="00086F42">
      <w:pPr>
        <w:pStyle w:val="aa"/>
        <w:spacing w:before="0" w:beforeAutospacing="0" w:after="0" w:afterAutospacing="0"/>
        <w:ind w:firstLine="567"/>
        <w:jc w:val="both"/>
        <w:textAlignment w:val="top"/>
        <w:rPr>
          <w:bCs/>
          <w:sz w:val="26"/>
          <w:szCs w:val="26"/>
        </w:rPr>
      </w:pPr>
      <w:r w:rsidRPr="002B2FF0">
        <w:rPr>
          <w:bCs/>
          <w:sz w:val="26"/>
          <w:szCs w:val="26"/>
        </w:rPr>
        <w:t xml:space="preserve">Основными направлениями </w:t>
      </w:r>
      <w:r>
        <w:rPr>
          <w:bCs/>
          <w:sz w:val="26"/>
          <w:szCs w:val="26"/>
        </w:rPr>
        <w:t>повышения эффективности образовательной деятельности являются:</w:t>
      </w:r>
    </w:p>
    <w:p w:rsidR="006C1AE2" w:rsidRDefault="006C1AE2" w:rsidP="00086F42">
      <w:pPr>
        <w:pStyle w:val="aa"/>
        <w:spacing w:before="0" w:beforeAutospacing="0" w:after="0" w:afterAutospacing="0"/>
        <w:ind w:firstLine="567"/>
        <w:jc w:val="both"/>
        <w:textAlignment w:val="top"/>
        <w:rPr>
          <w:rFonts w:ascii="Times New Roman CYR" w:hAnsi="Times New Roman CYR"/>
          <w:sz w:val="26"/>
          <w:szCs w:val="26"/>
        </w:rPr>
      </w:pPr>
      <w:r w:rsidRPr="006C1AE2">
        <w:rPr>
          <w:rFonts w:ascii="Times New Roman CYR" w:hAnsi="Times New Roman CYR"/>
          <w:sz w:val="26"/>
          <w:szCs w:val="26"/>
        </w:rPr>
        <w:t xml:space="preserve">– совершенствование системы подготовки выпускников на основе </w:t>
      </w:r>
      <w:r w:rsidR="008A04B8">
        <w:rPr>
          <w:rFonts w:ascii="Times New Roman CYR" w:hAnsi="Times New Roman CYR"/>
          <w:sz w:val="26"/>
          <w:szCs w:val="26"/>
        </w:rPr>
        <w:t xml:space="preserve">разработки и </w:t>
      </w:r>
      <w:r w:rsidRPr="006C1AE2">
        <w:rPr>
          <w:rFonts w:ascii="Times New Roman CYR" w:hAnsi="Times New Roman CYR"/>
          <w:sz w:val="26"/>
          <w:szCs w:val="26"/>
        </w:rPr>
        <w:t xml:space="preserve">внедрения СУОС </w:t>
      </w:r>
      <w:r>
        <w:rPr>
          <w:rFonts w:ascii="Times New Roman CYR" w:hAnsi="Times New Roman CYR"/>
          <w:sz w:val="26"/>
          <w:szCs w:val="26"/>
        </w:rPr>
        <w:t>по специальности 24.05.02</w:t>
      </w:r>
      <w:r w:rsidRPr="006C1AE2">
        <w:rPr>
          <w:rFonts w:ascii="Times New Roman CYR" w:hAnsi="Times New Roman CYR"/>
          <w:sz w:val="26"/>
          <w:szCs w:val="26"/>
        </w:rPr>
        <w:t xml:space="preserve">, а также расширение образовательных услуг в части подготовки </w:t>
      </w:r>
      <w:r>
        <w:rPr>
          <w:rFonts w:ascii="Times New Roman CYR" w:hAnsi="Times New Roman CYR"/>
          <w:sz w:val="26"/>
          <w:szCs w:val="26"/>
        </w:rPr>
        <w:t>бакалавров по направлению «Энергетическое машиностроение»</w:t>
      </w:r>
      <w:r w:rsidRPr="006C1AE2">
        <w:rPr>
          <w:rFonts w:ascii="Times New Roman CYR" w:hAnsi="Times New Roman CYR"/>
          <w:sz w:val="26"/>
          <w:szCs w:val="26"/>
        </w:rPr>
        <w:t xml:space="preserve"> с видом деятельности «</w:t>
      </w:r>
      <w:proofErr w:type="gramStart"/>
      <w:r w:rsidRPr="006C1AE2">
        <w:rPr>
          <w:rFonts w:ascii="Times New Roman CYR" w:hAnsi="Times New Roman CYR"/>
          <w:sz w:val="26"/>
          <w:szCs w:val="26"/>
        </w:rPr>
        <w:t>монтажно-наладочная</w:t>
      </w:r>
      <w:proofErr w:type="gramEnd"/>
      <w:r w:rsidRPr="006C1AE2">
        <w:rPr>
          <w:rFonts w:ascii="Times New Roman CYR" w:hAnsi="Times New Roman CYR"/>
          <w:sz w:val="26"/>
          <w:szCs w:val="26"/>
        </w:rPr>
        <w:t xml:space="preserve"> и </w:t>
      </w:r>
      <w:proofErr w:type="spellStart"/>
      <w:r w:rsidRPr="006C1AE2">
        <w:rPr>
          <w:rFonts w:ascii="Times New Roman CYR" w:hAnsi="Times New Roman CYR"/>
          <w:sz w:val="26"/>
          <w:szCs w:val="26"/>
        </w:rPr>
        <w:t>сервисно-эксплуатационная</w:t>
      </w:r>
      <w:proofErr w:type="spellEnd"/>
      <w:r w:rsidRPr="006C1AE2">
        <w:rPr>
          <w:rFonts w:ascii="Times New Roman CYR" w:hAnsi="Times New Roman CYR"/>
          <w:sz w:val="26"/>
          <w:szCs w:val="26"/>
        </w:rPr>
        <w:t>»;</w:t>
      </w:r>
    </w:p>
    <w:p w:rsidR="00086F42" w:rsidRDefault="00086F42" w:rsidP="00086F42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– повышение </w:t>
      </w:r>
      <w:r w:rsidR="00764D73" w:rsidRPr="008C048E">
        <w:rPr>
          <w:rFonts w:ascii="Times New Roman CYR" w:hAnsi="Times New Roman CYR"/>
          <w:sz w:val="26"/>
          <w:szCs w:val="26"/>
        </w:rPr>
        <w:t>эффективности работы по привлечению абитуриентов</w:t>
      </w:r>
      <w:r w:rsidR="00764D73">
        <w:rPr>
          <w:rFonts w:ascii="Times New Roman CYR" w:hAnsi="Times New Roman CYR"/>
          <w:sz w:val="26"/>
          <w:szCs w:val="26"/>
        </w:rPr>
        <w:t xml:space="preserve"> и </w:t>
      </w:r>
      <w:r>
        <w:rPr>
          <w:rFonts w:ascii="Times New Roman CYR" w:hAnsi="Times New Roman CYR"/>
          <w:sz w:val="26"/>
          <w:szCs w:val="26"/>
        </w:rPr>
        <w:t>качества приема абитуриентов, в том числе целевого приема по заказу ОПК</w:t>
      </w:r>
      <w:r w:rsidR="00764D73">
        <w:rPr>
          <w:rFonts w:ascii="Times New Roman CYR" w:hAnsi="Times New Roman CYR"/>
          <w:sz w:val="26"/>
          <w:szCs w:val="26"/>
        </w:rPr>
        <w:t xml:space="preserve">, за счет </w:t>
      </w:r>
      <w:r w:rsidR="00764D73" w:rsidRPr="008C048E">
        <w:rPr>
          <w:rFonts w:ascii="Times New Roman CYR" w:hAnsi="Times New Roman CYR"/>
          <w:sz w:val="26"/>
          <w:szCs w:val="26"/>
        </w:rPr>
        <w:t>развити</w:t>
      </w:r>
      <w:r w:rsidR="00764D73">
        <w:rPr>
          <w:rFonts w:ascii="Times New Roman CYR" w:hAnsi="Times New Roman CYR"/>
          <w:sz w:val="26"/>
          <w:szCs w:val="26"/>
        </w:rPr>
        <w:t>я</w:t>
      </w:r>
      <w:r w:rsidR="00764D73" w:rsidRPr="008C048E">
        <w:rPr>
          <w:rFonts w:ascii="Times New Roman CYR" w:hAnsi="Times New Roman CYR"/>
          <w:sz w:val="26"/>
          <w:szCs w:val="26"/>
        </w:rPr>
        <w:t xml:space="preserve"> сотрудничества со школами</w:t>
      </w:r>
      <w:r w:rsidR="00764D73">
        <w:rPr>
          <w:rFonts w:ascii="Times New Roman CYR" w:hAnsi="Times New Roman CYR"/>
          <w:sz w:val="26"/>
          <w:szCs w:val="26"/>
        </w:rPr>
        <w:t xml:space="preserve"> и</w:t>
      </w:r>
      <w:r w:rsidR="00764D73" w:rsidRPr="008C048E">
        <w:rPr>
          <w:rFonts w:ascii="Times New Roman CYR" w:hAnsi="Times New Roman CYR"/>
          <w:sz w:val="26"/>
          <w:szCs w:val="26"/>
        </w:rPr>
        <w:t xml:space="preserve"> разработк</w:t>
      </w:r>
      <w:r w:rsidR="00764D73">
        <w:rPr>
          <w:rFonts w:ascii="Times New Roman CYR" w:hAnsi="Times New Roman CYR"/>
          <w:sz w:val="26"/>
          <w:szCs w:val="26"/>
        </w:rPr>
        <w:t>и</w:t>
      </w:r>
      <w:r w:rsidR="00764D73" w:rsidRPr="008C048E">
        <w:rPr>
          <w:rFonts w:ascii="Times New Roman CYR" w:hAnsi="Times New Roman CYR"/>
          <w:sz w:val="26"/>
          <w:szCs w:val="26"/>
        </w:rPr>
        <w:t xml:space="preserve"> профильных факультативов для школьников и лицеистов</w:t>
      </w:r>
      <w:r>
        <w:rPr>
          <w:rFonts w:ascii="Times New Roman CYR" w:hAnsi="Times New Roman CYR"/>
          <w:sz w:val="26"/>
          <w:szCs w:val="26"/>
        </w:rPr>
        <w:t>;</w:t>
      </w:r>
    </w:p>
    <w:p w:rsidR="00086F42" w:rsidRDefault="00086F42" w:rsidP="00086F42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– </w:t>
      </w:r>
      <w:r w:rsidRPr="0010128A">
        <w:rPr>
          <w:rFonts w:ascii="Times New Roman CYR" w:hAnsi="Times New Roman CYR"/>
          <w:sz w:val="26"/>
          <w:szCs w:val="26"/>
        </w:rPr>
        <w:t>совершенствование работы филиал</w:t>
      </w:r>
      <w:r>
        <w:rPr>
          <w:rFonts w:ascii="Times New Roman CYR" w:hAnsi="Times New Roman CYR"/>
          <w:sz w:val="26"/>
          <w:szCs w:val="26"/>
        </w:rPr>
        <w:t>ов</w:t>
      </w:r>
      <w:r w:rsidRPr="0010128A">
        <w:rPr>
          <w:rFonts w:ascii="Times New Roman CYR" w:hAnsi="Times New Roman CYR"/>
          <w:sz w:val="26"/>
          <w:szCs w:val="26"/>
        </w:rPr>
        <w:t xml:space="preserve"> кафедры на </w:t>
      </w:r>
      <w:r>
        <w:rPr>
          <w:rFonts w:ascii="Times New Roman CYR" w:hAnsi="Times New Roman CYR"/>
          <w:sz w:val="26"/>
          <w:szCs w:val="26"/>
        </w:rPr>
        <w:t xml:space="preserve">ОАО </w:t>
      </w:r>
      <w:r w:rsidRPr="0010128A">
        <w:rPr>
          <w:rFonts w:ascii="Times New Roman CYR" w:hAnsi="Times New Roman CYR"/>
          <w:sz w:val="26"/>
          <w:szCs w:val="26"/>
        </w:rPr>
        <w:t>НПО «Искра»</w:t>
      </w:r>
      <w:r>
        <w:rPr>
          <w:rFonts w:ascii="Times New Roman CYR" w:hAnsi="Times New Roman CYR"/>
          <w:sz w:val="26"/>
          <w:szCs w:val="26"/>
        </w:rPr>
        <w:t xml:space="preserve"> и ОАО «Протон-</w:t>
      </w:r>
      <w:r w:rsidR="008A04B8">
        <w:rPr>
          <w:rFonts w:ascii="Times New Roman CYR" w:hAnsi="Times New Roman CYR"/>
          <w:sz w:val="26"/>
          <w:szCs w:val="26"/>
        </w:rPr>
        <w:t>ПМ</w:t>
      </w:r>
      <w:r>
        <w:rPr>
          <w:rFonts w:ascii="Times New Roman CYR" w:hAnsi="Times New Roman CYR"/>
          <w:sz w:val="26"/>
          <w:szCs w:val="26"/>
        </w:rPr>
        <w:t xml:space="preserve">» </w:t>
      </w:r>
      <w:r w:rsidR="00D91508" w:rsidRPr="00D91508">
        <w:rPr>
          <w:rFonts w:ascii="Times New Roman CYR" w:hAnsi="Times New Roman CYR"/>
          <w:sz w:val="26"/>
          <w:szCs w:val="26"/>
        </w:rPr>
        <w:t>для повышения качества подготовки специалистов и сокращения сроков адаптации выпускников на производстве</w:t>
      </w:r>
      <w:r w:rsidR="00D91508">
        <w:rPr>
          <w:rFonts w:ascii="Times New Roman CYR" w:hAnsi="Times New Roman CYR"/>
          <w:sz w:val="26"/>
          <w:szCs w:val="26"/>
        </w:rPr>
        <w:t xml:space="preserve"> с учетом перехода на новые образовательные стандарты ФГОС-3</w:t>
      </w:r>
      <w:r>
        <w:rPr>
          <w:rFonts w:ascii="Times New Roman CYR" w:hAnsi="Times New Roman CYR"/>
          <w:sz w:val="26"/>
          <w:szCs w:val="26"/>
        </w:rPr>
        <w:t>;</w:t>
      </w:r>
    </w:p>
    <w:p w:rsidR="005C6D9B" w:rsidRDefault="005C6D9B" w:rsidP="00086F42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– </w:t>
      </w:r>
      <w:r w:rsidR="008A04B8">
        <w:rPr>
          <w:rFonts w:ascii="Times New Roman CYR" w:hAnsi="Times New Roman CYR"/>
          <w:sz w:val="26"/>
          <w:szCs w:val="26"/>
        </w:rPr>
        <w:t xml:space="preserve">широкое </w:t>
      </w:r>
      <w:r w:rsidRPr="005C6D9B">
        <w:rPr>
          <w:rFonts w:ascii="Times New Roman CYR" w:hAnsi="Times New Roman CYR"/>
          <w:sz w:val="26"/>
          <w:szCs w:val="26"/>
        </w:rPr>
        <w:t xml:space="preserve">привлечение </w:t>
      </w:r>
      <w:r w:rsidR="008A04B8" w:rsidRPr="005C6D9B">
        <w:rPr>
          <w:rFonts w:ascii="Times New Roman CYR" w:hAnsi="Times New Roman CYR"/>
          <w:sz w:val="26"/>
          <w:szCs w:val="26"/>
        </w:rPr>
        <w:t xml:space="preserve">студентов </w:t>
      </w:r>
      <w:r w:rsidRPr="005C6D9B">
        <w:rPr>
          <w:rFonts w:ascii="Times New Roman CYR" w:hAnsi="Times New Roman CYR"/>
          <w:sz w:val="26"/>
          <w:szCs w:val="26"/>
        </w:rPr>
        <w:t xml:space="preserve">к </w:t>
      </w:r>
      <w:r>
        <w:rPr>
          <w:rFonts w:ascii="Times New Roman CYR" w:hAnsi="Times New Roman CYR"/>
          <w:sz w:val="26"/>
          <w:szCs w:val="26"/>
        </w:rPr>
        <w:t xml:space="preserve">научно-исследовательской </w:t>
      </w:r>
      <w:r w:rsidRPr="005C6D9B">
        <w:rPr>
          <w:rFonts w:ascii="Times New Roman CYR" w:hAnsi="Times New Roman CYR"/>
          <w:sz w:val="26"/>
          <w:szCs w:val="26"/>
        </w:rPr>
        <w:t>работе;</w:t>
      </w:r>
    </w:p>
    <w:p w:rsidR="00DF66E1" w:rsidRDefault="00764D73" w:rsidP="00086F42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– </w:t>
      </w:r>
      <w:r w:rsidRPr="008C048E">
        <w:rPr>
          <w:rFonts w:ascii="Times New Roman CYR" w:hAnsi="Times New Roman CYR"/>
          <w:sz w:val="26"/>
          <w:szCs w:val="26"/>
        </w:rPr>
        <w:t>повышени</w:t>
      </w:r>
      <w:r w:rsidR="00DF66E1">
        <w:rPr>
          <w:rFonts w:ascii="Times New Roman CYR" w:hAnsi="Times New Roman CYR"/>
          <w:sz w:val="26"/>
          <w:szCs w:val="26"/>
        </w:rPr>
        <w:t>е</w:t>
      </w:r>
      <w:r w:rsidRPr="008C048E">
        <w:rPr>
          <w:rFonts w:ascii="Times New Roman CYR" w:hAnsi="Times New Roman CYR"/>
          <w:sz w:val="26"/>
          <w:szCs w:val="26"/>
        </w:rPr>
        <w:t xml:space="preserve"> требований к магистерским диссертациям, </w:t>
      </w:r>
      <w:r w:rsidR="00DF66E1" w:rsidRPr="00DF66E1">
        <w:rPr>
          <w:rFonts w:ascii="Times New Roman CYR" w:hAnsi="Times New Roman CYR"/>
          <w:sz w:val="26"/>
          <w:szCs w:val="26"/>
        </w:rPr>
        <w:t xml:space="preserve">в том числе по публикациям результатов </w:t>
      </w:r>
      <w:r w:rsidR="008A04B8">
        <w:rPr>
          <w:rFonts w:ascii="Times New Roman CYR" w:hAnsi="Times New Roman CYR"/>
          <w:sz w:val="26"/>
          <w:szCs w:val="26"/>
        </w:rPr>
        <w:t>ВКР</w:t>
      </w:r>
      <w:r w:rsidR="00DF66E1" w:rsidRPr="00DF66E1">
        <w:rPr>
          <w:rFonts w:ascii="Times New Roman CYR" w:hAnsi="Times New Roman CYR"/>
          <w:sz w:val="26"/>
          <w:szCs w:val="26"/>
        </w:rPr>
        <w:t xml:space="preserve"> в журналах, входящих в базы РИНЦ</w:t>
      </w:r>
      <w:r w:rsidR="008A04B8">
        <w:rPr>
          <w:rFonts w:ascii="Times New Roman CYR" w:hAnsi="Times New Roman CYR"/>
          <w:sz w:val="26"/>
          <w:szCs w:val="26"/>
        </w:rPr>
        <w:t xml:space="preserve"> и</w:t>
      </w:r>
      <w:r w:rsidR="00DF66E1" w:rsidRPr="00DF66E1">
        <w:rPr>
          <w:rFonts w:ascii="Times New Roman CYR" w:hAnsi="Times New Roman CYR"/>
          <w:sz w:val="26"/>
          <w:szCs w:val="26"/>
        </w:rPr>
        <w:t xml:space="preserve"> </w:t>
      </w:r>
      <w:r w:rsidR="008A04B8">
        <w:rPr>
          <w:rFonts w:ascii="Times New Roman CYR" w:hAnsi="Times New Roman CYR"/>
          <w:sz w:val="26"/>
          <w:szCs w:val="26"/>
        </w:rPr>
        <w:t>ВАК</w:t>
      </w:r>
      <w:r w:rsidR="003866EB">
        <w:rPr>
          <w:rFonts w:ascii="Times New Roman CYR" w:hAnsi="Times New Roman CYR"/>
          <w:sz w:val="26"/>
          <w:szCs w:val="26"/>
        </w:rPr>
        <w:t>;</w:t>
      </w:r>
    </w:p>
    <w:p w:rsidR="00086F42" w:rsidRPr="00A12BDF" w:rsidRDefault="00086F42" w:rsidP="00086F42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A12BDF">
        <w:rPr>
          <w:rFonts w:ascii="Times New Roman CYR" w:hAnsi="Times New Roman CYR"/>
          <w:sz w:val="26"/>
          <w:szCs w:val="26"/>
        </w:rPr>
        <w:t>– </w:t>
      </w:r>
      <w:r w:rsidR="00D91508">
        <w:rPr>
          <w:rFonts w:ascii="Times New Roman CYR" w:hAnsi="Times New Roman CYR"/>
          <w:sz w:val="26"/>
          <w:szCs w:val="26"/>
        </w:rPr>
        <w:t>с</w:t>
      </w:r>
      <w:r w:rsidR="00D91508" w:rsidRPr="00D91508">
        <w:rPr>
          <w:rFonts w:ascii="Times New Roman CYR" w:hAnsi="Times New Roman CYR"/>
          <w:sz w:val="26"/>
          <w:szCs w:val="26"/>
        </w:rPr>
        <w:t xml:space="preserve">огласованное с работодателями </w:t>
      </w:r>
      <w:r w:rsidRPr="00A12BDF">
        <w:rPr>
          <w:rFonts w:ascii="Times New Roman CYR" w:hAnsi="Times New Roman CYR"/>
          <w:sz w:val="26"/>
          <w:szCs w:val="26"/>
        </w:rPr>
        <w:t>совершенствование компьютерной подготовки</w:t>
      </w:r>
      <w:r w:rsidR="00051A5C" w:rsidRPr="00A12BDF">
        <w:rPr>
          <w:rFonts w:ascii="Times New Roman CYR" w:hAnsi="Times New Roman CYR"/>
          <w:sz w:val="26"/>
          <w:szCs w:val="26"/>
        </w:rPr>
        <w:t xml:space="preserve"> в плане </w:t>
      </w:r>
      <w:r w:rsidR="00D91508">
        <w:rPr>
          <w:rFonts w:ascii="Times New Roman CYR" w:hAnsi="Times New Roman CYR"/>
          <w:sz w:val="26"/>
          <w:szCs w:val="26"/>
        </w:rPr>
        <w:t xml:space="preserve">использования </w:t>
      </w:r>
      <w:r w:rsidR="00051A5C" w:rsidRPr="00A12BDF">
        <w:rPr>
          <w:rFonts w:ascii="Times New Roman CYR" w:hAnsi="Times New Roman CYR"/>
          <w:sz w:val="26"/>
          <w:szCs w:val="26"/>
        </w:rPr>
        <w:t xml:space="preserve">3D-моделирования, систем электронного документооборота и проведения инженерных расчетов с использованием </w:t>
      </w:r>
      <w:r w:rsidR="00D91508">
        <w:rPr>
          <w:rFonts w:ascii="Times New Roman CYR" w:hAnsi="Times New Roman CYR"/>
          <w:sz w:val="26"/>
          <w:szCs w:val="26"/>
        </w:rPr>
        <w:t xml:space="preserve">современных </w:t>
      </w:r>
      <w:r w:rsidR="00051A5C" w:rsidRPr="00A12BDF">
        <w:rPr>
          <w:rFonts w:ascii="Times New Roman CYR" w:hAnsi="Times New Roman CYR"/>
          <w:sz w:val="26"/>
          <w:szCs w:val="26"/>
        </w:rPr>
        <w:t>п</w:t>
      </w:r>
      <w:r w:rsidR="00D91508">
        <w:rPr>
          <w:rFonts w:ascii="Times New Roman CYR" w:hAnsi="Times New Roman CYR"/>
          <w:sz w:val="26"/>
          <w:szCs w:val="26"/>
        </w:rPr>
        <w:t>рограмм и комплексов</w:t>
      </w:r>
      <w:r w:rsidR="00764D73" w:rsidRPr="00A12BDF">
        <w:rPr>
          <w:rFonts w:ascii="Times New Roman CYR" w:hAnsi="Times New Roman CYR"/>
          <w:sz w:val="26"/>
          <w:szCs w:val="26"/>
        </w:rPr>
        <w:t>;</w:t>
      </w:r>
    </w:p>
    <w:p w:rsidR="00764D73" w:rsidRPr="008C048E" w:rsidRDefault="00764D73" w:rsidP="00764D73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– п</w:t>
      </w:r>
      <w:r w:rsidRPr="008C048E">
        <w:rPr>
          <w:rFonts w:ascii="Times New Roman CYR" w:hAnsi="Times New Roman CYR"/>
          <w:sz w:val="26"/>
          <w:szCs w:val="26"/>
        </w:rPr>
        <w:t>оддерж</w:t>
      </w:r>
      <w:r>
        <w:rPr>
          <w:rFonts w:ascii="Times New Roman CYR" w:hAnsi="Times New Roman CYR"/>
          <w:sz w:val="26"/>
          <w:szCs w:val="26"/>
        </w:rPr>
        <w:t>ка</w:t>
      </w:r>
      <w:r w:rsidRPr="008C048E">
        <w:rPr>
          <w:rFonts w:ascii="Times New Roman CYR" w:hAnsi="Times New Roman CYR"/>
          <w:sz w:val="26"/>
          <w:szCs w:val="26"/>
        </w:rPr>
        <w:t xml:space="preserve"> контактов с выпускниками кафедры </w:t>
      </w:r>
      <w:r w:rsidR="00A62A6C">
        <w:rPr>
          <w:rFonts w:ascii="Times New Roman CYR" w:hAnsi="Times New Roman CYR"/>
          <w:sz w:val="26"/>
          <w:szCs w:val="26"/>
        </w:rPr>
        <w:t>(</w:t>
      </w:r>
      <w:r w:rsidRPr="008C048E">
        <w:rPr>
          <w:rFonts w:ascii="Times New Roman CYR" w:hAnsi="Times New Roman CYR"/>
          <w:sz w:val="26"/>
          <w:szCs w:val="26"/>
        </w:rPr>
        <w:t>использование «обратных связей» для соверше</w:t>
      </w:r>
      <w:r>
        <w:rPr>
          <w:rFonts w:ascii="Times New Roman CYR" w:hAnsi="Times New Roman CYR"/>
          <w:sz w:val="26"/>
          <w:szCs w:val="26"/>
        </w:rPr>
        <w:t>нствования</w:t>
      </w:r>
      <w:r w:rsidR="00A62A6C">
        <w:rPr>
          <w:rFonts w:ascii="Times New Roman CYR" w:hAnsi="Times New Roman CYR"/>
          <w:sz w:val="26"/>
          <w:szCs w:val="26"/>
        </w:rPr>
        <w:t xml:space="preserve"> образовательного процесса)</w:t>
      </w:r>
      <w:r>
        <w:rPr>
          <w:rFonts w:ascii="Times New Roman CYR" w:hAnsi="Times New Roman CYR"/>
          <w:sz w:val="26"/>
          <w:szCs w:val="26"/>
        </w:rPr>
        <w:t>;</w:t>
      </w:r>
    </w:p>
    <w:p w:rsidR="00764D73" w:rsidRPr="00756139" w:rsidRDefault="00764D73" w:rsidP="00764D73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E83246">
        <w:rPr>
          <w:rFonts w:ascii="Times New Roman CYR" w:hAnsi="Times New Roman CYR"/>
          <w:sz w:val="26"/>
          <w:szCs w:val="26"/>
        </w:rPr>
        <w:t>– </w:t>
      </w:r>
      <w:r w:rsidRPr="008C048E">
        <w:rPr>
          <w:rFonts w:ascii="Times New Roman CYR" w:hAnsi="Times New Roman CYR"/>
          <w:sz w:val="26"/>
          <w:szCs w:val="26"/>
        </w:rPr>
        <w:t xml:space="preserve">развитие творческих связей </w:t>
      </w:r>
      <w:r>
        <w:rPr>
          <w:rFonts w:ascii="Times New Roman CYR" w:hAnsi="Times New Roman CYR"/>
          <w:sz w:val="26"/>
          <w:szCs w:val="26"/>
        </w:rPr>
        <w:t xml:space="preserve">и обмену опытом </w:t>
      </w:r>
      <w:r w:rsidRPr="008C048E">
        <w:rPr>
          <w:rFonts w:ascii="Times New Roman CYR" w:hAnsi="Times New Roman CYR"/>
          <w:sz w:val="26"/>
          <w:szCs w:val="26"/>
        </w:rPr>
        <w:t xml:space="preserve">с кафедрами </w:t>
      </w:r>
      <w:r>
        <w:rPr>
          <w:rFonts w:ascii="Times New Roman CYR" w:hAnsi="Times New Roman CYR"/>
          <w:sz w:val="26"/>
          <w:szCs w:val="26"/>
        </w:rPr>
        <w:t xml:space="preserve">ведущих </w:t>
      </w:r>
      <w:r w:rsidRPr="00756139">
        <w:rPr>
          <w:rFonts w:ascii="Times New Roman CYR" w:hAnsi="Times New Roman CYR"/>
          <w:sz w:val="26"/>
          <w:szCs w:val="26"/>
        </w:rPr>
        <w:t>российских вузов</w:t>
      </w:r>
      <w:r w:rsidR="00992CD1" w:rsidRPr="00756139">
        <w:rPr>
          <w:rFonts w:ascii="Times New Roman CYR" w:hAnsi="Times New Roman CYR"/>
          <w:sz w:val="26"/>
          <w:szCs w:val="26"/>
        </w:rPr>
        <w:t>;</w:t>
      </w:r>
    </w:p>
    <w:p w:rsidR="00992CD1" w:rsidRPr="00756139" w:rsidRDefault="00992CD1" w:rsidP="00992CD1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756139">
        <w:rPr>
          <w:rFonts w:ascii="Times New Roman CYR" w:hAnsi="Times New Roman CYR"/>
          <w:sz w:val="26"/>
          <w:szCs w:val="26"/>
        </w:rPr>
        <w:t>– </w:t>
      </w:r>
      <w:r w:rsidR="00144985" w:rsidRPr="00756139">
        <w:rPr>
          <w:rFonts w:ascii="Times New Roman CYR" w:hAnsi="Times New Roman CYR"/>
          <w:sz w:val="26"/>
          <w:szCs w:val="26"/>
        </w:rPr>
        <w:t>использование новых образовательных технологий с разработкой учебно-методических комплексов дисциплин, направленных на активизацию и контроль самостоятельной работы обучающихся</w:t>
      </w:r>
      <w:r w:rsidRPr="00756139">
        <w:rPr>
          <w:rFonts w:ascii="Times New Roman CYR" w:hAnsi="Times New Roman CYR"/>
          <w:sz w:val="26"/>
          <w:szCs w:val="26"/>
        </w:rPr>
        <w:t>.</w:t>
      </w:r>
    </w:p>
    <w:p w:rsidR="00086F42" w:rsidRPr="008C048E" w:rsidRDefault="00086F42" w:rsidP="00E83246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</w:p>
    <w:p w:rsidR="00D50D08" w:rsidRPr="00E83246" w:rsidRDefault="00D50D08" w:rsidP="00E83246">
      <w:pPr>
        <w:spacing w:after="0" w:line="240" w:lineRule="auto"/>
        <w:ind w:firstLine="567"/>
        <w:jc w:val="both"/>
        <w:rPr>
          <w:rFonts w:ascii="Times New Roman CYR" w:hAnsi="Times New Roman CYR"/>
          <w:b/>
          <w:sz w:val="26"/>
          <w:szCs w:val="26"/>
        </w:rPr>
      </w:pPr>
      <w:r w:rsidRPr="00E83246">
        <w:rPr>
          <w:rFonts w:ascii="Times New Roman CYR" w:hAnsi="Times New Roman CYR"/>
          <w:b/>
          <w:sz w:val="26"/>
          <w:szCs w:val="26"/>
        </w:rPr>
        <w:t>2.</w:t>
      </w:r>
      <w:r w:rsidR="005C6D9B">
        <w:rPr>
          <w:rFonts w:ascii="Times New Roman CYR" w:hAnsi="Times New Roman CYR"/>
          <w:b/>
          <w:sz w:val="26"/>
          <w:szCs w:val="26"/>
        </w:rPr>
        <w:t>3</w:t>
      </w:r>
      <w:r w:rsidRPr="00E83246">
        <w:rPr>
          <w:rFonts w:ascii="Times New Roman CYR" w:hAnsi="Times New Roman CYR"/>
          <w:b/>
          <w:sz w:val="26"/>
          <w:szCs w:val="26"/>
        </w:rPr>
        <w:t xml:space="preserve">. Научная </w:t>
      </w:r>
      <w:r w:rsidR="00A06DD5">
        <w:rPr>
          <w:rFonts w:ascii="Times New Roman CYR" w:hAnsi="Times New Roman CYR"/>
          <w:b/>
          <w:sz w:val="26"/>
          <w:szCs w:val="26"/>
        </w:rPr>
        <w:t xml:space="preserve">и инновационная </w:t>
      </w:r>
      <w:r w:rsidRPr="00E83246">
        <w:rPr>
          <w:rFonts w:ascii="Times New Roman CYR" w:hAnsi="Times New Roman CYR"/>
          <w:b/>
          <w:sz w:val="26"/>
          <w:szCs w:val="26"/>
        </w:rPr>
        <w:t>деятельность</w:t>
      </w:r>
    </w:p>
    <w:p w:rsidR="005C6D9B" w:rsidRDefault="005C6D9B" w:rsidP="005C6D9B">
      <w:pPr>
        <w:pStyle w:val="aa"/>
        <w:spacing w:before="0" w:beforeAutospacing="0" w:after="0" w:afterAutospacing="0"/>
        <w:ind w:firstLine="567"/>
        <w:jc w:val="both"/>
        <w:textAlignment w:val="top"/>
        <w:rPr>
          <w:bCs/>
          <w:sz w:val="26"/>
          <w:szCs w:val="26"/>
        </w:rPr>
      </w:pPr>
      <w:r w:rsidRPr="002B2FF0">
        <w:rPr>
          <w:bCs/>
          <w:sz w:val="26"/>
          <w:szCs w:val="26"/>
        </w:rPr>
        <w:t xml:space="preserve">Основными направлениями </w:t>
      </w:r>
      <w:r>
        <w:rPr>
          <w:bCs/>
          <w:sz w:val="26"/>
          <w:szCs w:val="26"/>
        </w:rPr>
        <w:t>повышения эффективности научной и инновационной деятельности являются:</w:t>
      </w:r>
    </w:p>
    <w:p w:rsidR="00DF66E1" w:rsidRDefault="00DF66E1" w:rsidP="00DF66E1">
      <w:pPr>
        <w:pStyle w:val="aa"/>
        <w:spacing w:before="0" w:beforeAutospacing="0" w:after="0" w:afterAutospacing="0"/>
        <w:ind w:firstLine="567"/>
        <w:jc w:val="both"/>
        <w:textAlignment w:val="top"/>
        <w:rPr>
          <w:bCs/>
          <w:sz w:val="26"/>
          <w:szCs w:val="26"/>
        </w:rPr>
      </w:pPr>
      <w:r w:rsidRPr="00E83246">
        <w:rPr>
          <w:bCs/>
          <w:sz w:val="26"/>
          <w:szCs w:val="26"/>
        </w:rPr>
        <w:t>–</w:t>
      </w:r>
      <w:r w:rsidRPr="00E83246">
        <w:rPr>
          <w:bCs/>
          <w:sz w:val="26"/>
          <w:szCs w:val="26"/>
          <w:lang w:val="en-US"/>
        </w:rPr>
        <w:t> </w:t>
      </w:r>
      <w:r>
        <w:rPr>
          <w:bCs/>
          <w:sz w:val="26"/>
          <w:szCs w:val="26"/>
        </w:rPr>
        <w:t>увеличение</w:t>
      </w:r>
      <w:r w:rsidRPr="00E83246">
        <w:rPr>
          <w:bCs/>
          <w:sz w:val="26"/>
          <w:szCs w:val="26"/>
        </w:rPr>
        <w:t xml:space="preserve"> объема хоздоговорных НИР кафедры </w:t>
      </w:r>
      <w:r>
        <w:rPr>
          <w:bCs/>
          <w:sz w:val="26"/>
          <w:szCs w:val="26"/>
        </w:rPr>
        <w:t>до</w:t>
      </w:r>
      <w:r w:rsidRPr="00E83246">
        <w:rPr>
          <w:bCs/>
          <w:sz w:val="26"/>
          <w:szCs w:val="26"/>
        </w:rPr>
        <w:t xml:space="preserve"> </w:t>
      </w:r>
      <w:r w:rsidR="00D658AA">
        <w:rPr>
          <w:bCs/>
          <w:sz w:val="26"/>
          <w:szCs w:val="26"/>
        </w:rPr>
        <w:t>8</w:t>
      </w:r>
      <w:r w:rsidRPr="00E83246">
        <w:rPr>
          <w:bCs/>
          <w:sz w:val="26"/>
          <w:szCs w:val="26"/>
        </w:rPr>
        <w:t>00 тыс</w:t>
      </w:r>
      <w:proofErr w:type="gramStart"/>
      <w:r w:rsidRPr="00E83246">
        <w:rPr>
          <w:bCs/>
          <w:sz w:val="26"/>
          <w:szCs w:val="26"/>
        </w:rPr>
        <w:t>.р</w:t>
      </w:r>
      <w:proofErr w:type="gramEnd"/>
      <w:r w:rsidRPr="00E83246">
        <w:rPr>
          <w:bCs/>
          <w:sz w:val="26"/>
          <w:szCs w:val="26"/>
        </w:rPr>
        <w:t xml:space="preserve">уб. на ставку </w:t>
      </w:r>
      <w:r w:rsidR="00F165BD">
        <w:rPr>
          <w:bCs/>
          <w:sz w:val="26"/>
          <w:szCs w:val="26"/>
        </w:rPr>
        <w:t xml:space="preserve">ППС </w:t>
      </w:r>
      <w:r w:rsidRPr="00E83246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при</w:t>
      </w:r>
      <w:r w:rsidRPr="00E83246">
        <w:rPr>
          <w:bCs/>
          <w:sz w:val="26"/>
          <w:szCs w:val="26"/>
        </w:rPr>
        <w:t>влечением</w:t>
      </w:r>
      <w:r>
        <w:rPr>
          <w:bCs/>
          <w:sz w:val="26"/>
          <w:szCs w:val="26"/>
        </w:rPr>
        <w:t xml:space="preserve"> к НИР всех сотрудников кафедры;</w:t>
      </w:r>
    </w:p>
    <w:p w:rsidR="00DF66E1" w:rsidRPr="002B2FF0" w:rsidRDefault="00DF66E1" w:rsidP="00DF66E1">
      <w:pPr>
        <w:pStyle w:val="aa"/>
        <w:spacing w:before="0" w:beforeAutospacing="0" w:after="0" w:afterAutospacing="0"/>
        <w:ind w:firstLine="567"/>
        <w:jc w:val="both"/>
        <w:textAlignment w:val="top"/>
        <w:rPr>
          <w:bCs/>
          <w:sz w:val="26"/>
          <w:szCs w:val="26"/>
        </w:rPr>
      </w:pPr>
      <w:r>
        <w:rPr>
          <w:bCs/>
          <w:sz w:val="26"/>
          <w:szCs w:val="26"/>
        </w:rPr>
        <w:t>– а</w:t>
      </w:r>
      <w:r w:rsidRPr="002B2FF0">
        <w:rPr>
          <w:bCs/>
          <w:sz w:val="26"/>
          <w:szCs w:val="26"/>
        </w:rPr>
        <w:t>ктивное ежегодное оформление заявок на получение грантов различного уровня на выпо</w:t>
      </w:r>
      <w:r>
        <w:rPr>
          <w:bCs/>
          <w:sz w:val="26"/>
          <w:szCs w:val="26"/>
        </w:rPr>
        <w:t>лнение НИР, в т.ч. проектов ФЦП;</w:t>
      </w:r>
    </w:p>
    <w:p w:rsidR="00B4650D" w:rsidRDefault="00B4650D" w:rsidP="00B4650D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– п</w:t>
      </w:r>
      <w:r w:rsidRPr="00E83246">
        <w:rPr>
          <w:rFonts w:ascii="Times New Roman CYR" w:hAnsi="Times New Roman CYR"/>
          <w:sz w:val="26"/>
          <w:szCs w:val="26"/>
        </w:rPr>
        <w:t>овышение эффективности НИР сотрудников кафедры</w:t>
      </w:r>
      <w:r>
        <w:rPr>
          <w:rFonts w:ascii="Times New Roman CYR" w:hAnsi="Times New Roman CYR"/>
          <w:sz w:val="26"/>
          <w:szCs w:val="26"/>
        </w:rPr>
        <w:t xml:space="preserve"> за счет</w:t>
      </w:r>
      <w:r w:rsidRPr="00E83246">
        <w:rPr>
          <w:rFonts w:ascii="Times New Roman CYR" w:hAnsi="Times New Roman CYR"/>
          <w:sz w:val="26"/>
          <w:szCs w:val="26"/>
        </w:rPr>
        <w:t xml:space="preserve"> </w:t>
      </w:r>
      <w:r>
        <w:rPr>
          <w:rFonts w:ascii="Times New Roman CYR" w:hAnsi="Times New Roman CYR"/>
          <w:sz w:val="26"/>
          <w:szCs w:val="26"/>
        </w:rPr>
        <w:t>п</w:t>
      </w:r>
      <w:r w:rsidRPr="00E83246">
        <w:rPr>
          <w:rFonts w:ascii="Times New Roman CYR" w:hAnsi="Times New Roman CYR"/>
          <w:sz w:val="26"/>
          <w:szCs w:val="26"/>
        </w:rPr>
        <w:t>овышени</w:t>
      </w:r>
      <w:r>
        <w:rPr>
          <w:rFonts w:ascii="Times New Roman CYR" w:hAnsi="Times New Roman CYR"/>
          <w:sz w:val="26"/>
          <w:szCs w:val="26"/>
        </w:rPr>
        <w:t>я</w:t>
      </w:r>
      <w:r w:rsidRPr="00E83246">
        <w:rPr>
          <w:rFonts w:ascii="Times New Roman CYR" w:hAnsi="Times New Roman CYR"/>
          <w:sz w:val="26"/>
          <w:szCs w:val="26"/>
        </w:rPr>
        <w:t xml:space="preserve"> публикационной активности сотрудников кафедры, «выход» к </w:t>
      </w:r>
      <w:smartTag w:uri="urn:schemas-microsoft-com:office:smarttags" w:element="metricconverter">
        <w:smartTagPr>
          <w:attr w:name="ProductID" w:val="2019 г"/>
        </w:smartTagPr>
        <w:r w:rsidRPr="00E83246">
          <w:rPr>
            <w:rFonts w:ascii="Times New Roman CYR" w:hAnsi="Times New Roman CYR"/>
            <w:sz w:val="26"/>
            <w:szCs w:val="26"/>
          </w:rPr>
          <w:t>201</w:t>
        </w:r>
        <w:r>
          <w:rPr>
            <w:rFonts w:ascii="Times New Roman CYR" w:hAnsi="Times New Roman CYR"/>
            <w:sz w:val="26"/>
            <w:szCs w:val="26"/>
          </w:rPr>
          <w:t>9</w:t>
        </w:r>
        <w:r w:rsidRPr="00E83246">
          <w:rPr>
            <w:rFonts w:ascii="Times New Roman CYR" w:hAnsi="Times New Roman CYR"/>
            <w:sz w:val="26"/>
            <w:szCs w:val="26"/>
          </w:rPr>
          <w:t xml:space="preserve"> г</w:t>
        </w:r>
      </w:smartTag>
      <w:r w:rsidRPr="00E83246">
        <w:rPr>
          <w:rFonts w:ascii="Times New Roman CYR" w:hAnsi="Times New Roman CYR"/>
          <w:sz w:val="26"/>
          <w:szCs w:val="26"/>
        </w:rPr>
        <w:t>. на уровень 2 публикаци</w:t>
      </w:r>
      <w:r>
        <w:rPr>
          <w:rFonts w:ascii="Times New Roman CYR" w:hAnsi="Times New Roman CYR"/>
          <w:sz w:val="26"/>
          <w:szCs w:val="26"/>
        </w:rPr>
        <w:t>и</w:t>
      </w:r>
      <w:r w:rsidRPr="00E83246">
        <w:rPr>
          <w:rFonts w:ascii="Times New Roman CYR" w:hAnsi="Times New Roman CYR"/>
          <w:sz w:val="26"/>
          <w:szCs w:val="26"/>
        </w:rPr>
        <w:t xml:space="preserve"> в год на штатного преподавателя (из них не менее </w:t>
      </w:r>
      <w:r>
        <w:rPr>
          <w:rFonts w:ascii="Times New Roman CYR" w:hAnsi="Times New Roman CYR"/>
          <w:sz w:val="26"/>
          <w:szCs w:val="26"/>
        </w:rPr>
        <w:t>1,0</w:t>
      </w:r>
      <w:r w:rsidRPr="00E83246">
        <w:rPr>
          <w:rFonts w:ascii="Times New Roman CYR" w:hAnsi="Times New Roman CYR"/>
          <w:sz w:val="26"/>
          <w:szCs w:val="26"/>
        </w:rPr>
        <w:t xml:space="preserve"> – в изданиях уровня не ниже перечня ВАК, в т.ч. не менее 0</w:t>
      </w:r>
      <w:r>
        <w:rPr>
          <w:rFonts w:ascii="Times New Roman CYR" w:hAnsi="Times New Roman CYR"/>
          <w:sz w:val="26"/>
          <w:szCs w:val="26"/>
        </w:rPr>
        <w:t>,</w:t>
      </w:r>
      <w:r w:rsidRPr="00E83246">
        <w:rPr>
          <w:rFonts w:ascii="Times New Roman CYR" w:hAnsi="Times New Roman CYR"/>
          <w:sz w:val="26"/>
          <w:szCs w:val="26"/>
        </w:rPr>
        <w:t xml:space="preserve">5 – входящих в базы </w:t>
      </w:r>
      <w:proofErr w:type="spellStart"/>
      <w:r w:rsidRPr="00E83246">
        <w:rPr>
          <w:rFonts w:ascii="Times New Roman CYR" w:hAnsi="Times New Roman CYR"/>
          <w:sz w:val="26"/>
          <w:szCs w:val="26"/>
        </w:rPr>
        <w:t>Scopus</w:t>
      </w:r>
      <w:proofErr w:type="spellEnd"/>
      <w:r w:rsidRPr="00E83246">
        <w:rPr>
          <w:rFonts w:ascii="Times New Roman CYR" w:hAnsi="Times New Roman CYR"/>
          <w:sz w:val="26"/>
          <w:szCs w:val="26"/>
        </w:rPr>
        <w:t xml:space="preserve">, </w:t>
      </w:r>
      <w:proofErr w:type="spellStart"/>
      <w:r w:rsidRPr="00E83246">
        <w:rPr>
          <w:rFonts w:ascii="Times New Roman CYR" w:hAnsi="Times New Roman CYR"/>
          <w:sz w:val="26"/>
          <w:szCs w:val="26"/>
        </w:rPr>
        <w:t>Web</w:t>
      </w:r>
      <w:proofErr w:type="spellEnd"/>
      <w:r w:rsidRPr="00E83246">
        <w:rPr>
          <w:rFonts w:ascii="Times New Roman CYR" w:hAnsi="Times New Roman CYR"/>
          <w:sz w:val="26"/>
          <w:szCs w:val="26"/>
        </w:rPr>
        <w:t xml:space="preserve"> </w:t>
      </w:r>
      <w:proofErr w:type="spellStart"/>
      <w:r w:rsidRPr="00E83246">
        <w:rPr>
          <w:rFonts w:ascii="Times New Roman CYR" w:hAnsi="Times New Roman CYR"/>
          <w:sz w:val="26"/>
          <w:szCs w:val="26"/>
        </w:rPr>
        <w:t>of</w:t>
      </w:r>
      <w:proofErr w:type="spellEnd"/>
      <w:r w:rsidRPr="00E83246">
        <w:rPr>
          <w:rFonts w:ascii="Times New Roman CYR" w:hAnsi="Times New Roman CYR"/>
          <w:sz w:val="26"/>
          <w:szCs w:val="26"/>
        </w:rPr>
        <w:t xml:space="preserve"> </w:t>
      </w:r>
      <w:proofErr w:type="spellStart"/>
      <w:r w:rsidRPr="00E83246">
        <w:rPr>
          <w:rFonts w:ascii="Times New Roman CYR" w:hAnsi="Times New Roman CYR"/>
          <w:sz w:val="26"/>
          <w:szCs w:val="26"/>
        </w:rPr>
        <w:t>Science</w:t>
      </w:r>
      <w:proofErr w:type="spellEnd"/>
      <w:r w:rsidRPr="00E83246">
        <w:rPr>
          <w:rFonts w:ascii="Times New Roman CYR" w:hAnsi="Times New Roman CYR"/>
          <w:sz w:val="26"/>
          <w:szCs w:val="26"/>
        </w:rPr>
        <w:t>)</w:t>
      </w:r>
      <w:r>
        <w:rPr>
          <w:rFonts w:ascii="Times New Roman CYR" w:hAnsi="Times New Roman CYR"/>
          <w:sz w:val="26"/>
          <w:szCs w:val="26"/>
        </w:rPr>
        <w:t>;</w:t>
      </w:r>
    </w:p>
    <w:p w:rsidR="00B4650D" w:rsidRDefault="005C6D9B" w:rsidP="00B4650D">
      <w:pPr>
        <w:pStyle w:val="aa"/>
        <w:spacing w:before="0" w:beforeAutospacing="0" w:after="0" w:afterAutospacing="0"/>
        <w:ind w:firstLine="567"/>
        <w:jc w:val="both"/>
        <w:textAlignment w:val="top"/>
        <w:rPr>
          <w:bCs/>
          <w:sz w:val="26"/>
          <w:szCs w:val="26"/>
        </w:rPr>
      </w:pPr>
      <w:r w:rsidRPr="00E83246">
        <w:rPr>
          <w:bCs/>
          <w:sz w:val="26"/>
          <w:szCs w:val="26"/>
        </w:rPr>
        <w:t>–</w:t>
      </w:r>
      <w:r w:rsidRPr="00E83246">
        <w:rPr>
          <w:bCs/>
          <w:sz w:val="26"/>
          <w:szCs w:val="26"/>
          <w:lang w:val="en-US"/>
        </w:rPr>
        <w:t> </w:t>
      </w:r>
      <w:r w:rsidRPr="00E83246">
        <w:rPr>
          <w:bCs/>
          <w:sz w:val="26"/>
          <w:szCs w:val="26"/>
        </w:rPr>
        <w:t>увеличение количества защит диссертаций на соискание ученых степеней кан</w:t>
      </w:r>
      <w:r w:rsidR="00B4650D">
        <w:rPr>
          <w:bCs/>
          <w:sz w:val="26"/>
          <w:szCs w:val="26"/>
        </w:rPr>
        <w:t>дидатов и докторов наук;</w:t>
      </w:r>
    </w:p>
    <w:p w:rsidR="005C6D9B" w:rsidRDefault="00E26A50" w:rsidP="00B4650D">
      <w:pPr>
        <w:pStyle w:val="aa"/>
        <w:spacing w:before="0" w:beforeAutospacing="0" w:after="0" w:afterAutospacing="0"/>
        <w:ind w:firstLine="567"/>
        <w:jc w:val="both"/>
        <w:textAlignment w:val="top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– </w:t>
      </w:r>
      <w:r w:rsidR="005C6D9B">
        <w:rPr>
          <w:rFonts w:ascii="Times New Roman CYR" w:hAnsi="Times New Roman CYR"/>
          <w:sz w:val="26"/>
          <w:szCs w:val="26"/>
        </w:rPr>
        <w:t>с</w:t>
      </w:r>
      <w:r w:rsidR="005C6D9B" w:rsidRPr="00E83246">
        <w:rPr>
          <w:rFonts w:ascii="Times New Roman CYR" w:hAnsi="Times New Roman CYR"/>
          <w:sz w:val="26"/>
          <w:szCs w:val="26"/>
        </w:rPr>
        <w:t>оздание условий, стимулирующих подготовку кандидатских и докторских диссертаций перспективными преподавателями кафедры</w:t>
      </w:r>
      <w:r w:rsidR="005C6D9B">
        <w:rPr>
          <w:rFonts w:ascii="Times New Roman CYR" w:hAnsi="Times New Roman CYR"/>
          <w:sz w:val="26"/>
          <w:szCs w:val="26"/>
        </w:rPr>
        <w:t>;</w:t>
      </w:r>
    </w:p>
    <w:p w:rsidR="005C6D9B" w:rsidRDefault="005C6D9B" w:rsidP="00E83246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685022">
        <w:rPr>
          <w:rFonts w:ascii="Times New Roman CYR" w:hAnsi="Times New Roman CYR"/>
          <w:sz w:val="26"/>
          <w:szCs w:val="26"/>
        </w:rPr>
        <w:t>– развитие лабораторной базы кафедры, адаптация научных результатов в учеб</w:t>
      </w:r>
      <w:r w:rsidR="00D658AA" w:rsidRPr="00685022">
        <w:rPr>
          <w:rFonts w:ascii="Times New Roman CYR" w:hAnsi="Times New Roman CYR"/>
          <w:sz w:val="26"/>
          <w:szCs w:val="26"/>
        </w:rPr>
        <w:t>ном процессе;</w:t>
      </w:r>
    </w:p>
    <w:p w:rsidR="00A62A6C" w:rsidRPr="00A62A6C" w:rsidRDefault="00A62A6C" w:rsidP="00A62A6C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– </w:t>
      </w:r>
      <w:r w:rsidRPr="00A62A6C">
        <w:rPr>
          <w:rFonts w:ascii="Times New Roman CYR" w:hAnsi="Times New Roman CYR"/>
          <w:sz w:val="26"/>
          <w:szCs w:val="26"/>
        </w:rPr>
        <w:t>подготовка предложений по совместному участию ОАО «НПО «Искра» и кафедры в грантах, выполняемых по постановлению Правительства РФ №218.</w:t>
      </w:r>
    </w:p>
    <w:p w:rsidR="00A100C9" w:rsidRPr="00E83246" w:rsidRDefault="00A100C9" w:rsidP="00E83246">
      <w:pPr>
        <w:pStyle w:val="aa"/>
        <w:spacing w:before="0" w:beforeAutospacing="0" w:after="0" w:afterAutospacing="0"/>
        <w:ind w:firstLine="567"/>
        <w:jc w:val="both"/>
        <w:textAlignment w:val="top"/>
        <w:rPr>
          <w:bCs/>
          <w:sz w:val="26"/>
          <w:szCs w:val="26"/>
        </w:rPr>
      </w:pPr>
    </w:p>
    <w:p w:rsidR="00D50D08" w:rsidRPr="00E83246" w:rsidRDefault="00D50D08" w:rsidP="00E83246">
      <w:pPr>
        <w:pStyle w:val="aa"/>
        <w:spacing w:before="0" w:beforeAutospacing="0" w:after="0" w:afterAutospacing="0"/>
        <w:ind w:firstLine="567"/>
        <w:jc w:val="both"/>
        <w:textAlignment w:val="top"/>
        <w:rPr>
          <w:b/>
          <w:bCs/>
          <w:sz w:val="26"/>
          <w:szCs w:val="26"/>
        </w:rPr>
      </w:pPr>
      <w:r w:rsidRPr="00E83246">
        <w:rPr>
          <w:b/>
          <w:bCs/>
          <w:sz w:val="26"/>
          <w:szCs w:val="26"/>
        </w:rPr>
        <w:t>2.4. Модернизация материально-технической базы</w:t>
      </w:r>
    </w:p>
    <w:p w:rsidR="00F155BA" w:rsidRPr="00CB6C35" w:rsidRDefault="00F155BA" w:rsidP="00CB6C35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B6C35">
        <w:rPr>
          <w:rFonts w:ascii="Times New Roman CYR" w:hAnsi="Times New Roman CYR"/>
          <w:sz w:val="26"/>
          <w:szCs w:val="26"/>
        </w:rPr>
        <w:t>Одним из требований ФГОС ВПО по направлению подгото</w:t>
      </w:r>
      <w:r w:rsidR="00BF511F" w:rsidRPr="00CB6C35">
        <w:rPr>
          <w:rFonts w:ascii="Times New Roman CYR" w:hAnsi="Times New Roman CYR"/>
          <w:sz w:val="26"/>
          <w:szCs w:val="26"/>
        </w:rPr>
        <w:t>вки</w:t>
      </w:r>
      <w:r w:rsidR="00D658AA" w:rsidRPr="00CB6C35">
        <w:rPr>
          <w:rFonts w:ascii="Times New Roman CYR" w:hAnsi="Times New Roman CYR"/>
          <w:sz w:val="26"/>
          <w:szCs w:val="26"/>
        </w:rPr>
        <w:t xml:space="preserve"> магистров</w:t>
      </w:r>
      <w:r w:rsidR="00BF511F" w:rsidRPr="00CB6C35">
        <w:rPr>
          <w:rFonts w:ascii="Times New Roman CYR" w:hAnsi="Times New Roman CYR"/>
          <w:sz w:val="26"/>
          <w:szCs w:val="26"/>
        </w:rPr>
        <w:t xml:space="preserve"> 160700.68 </w:t>
      </w:r>
      <w:r w:rsidRPr="00CB6C35">
        <w:rPr>
          <w:rFonts w:ascii="Times New Roman CYR" w:hAnsi="Times New Roman CYR"/>
          <w:sz w:val="26"/>
          <w:szCs w:val="26"/>
        </w:rPr>
        <w:t>«</w:t>
      </w:r>
      <w:r w:rsidR="00BF511F" w:rsidRPr="00CB6C35">
        <w:rPr>
          <w:rFonts w:ascii="Times New Roman CYR" w:hAnsi="Times New Roman CYR"/>
          <w:sz w:val="26"/>
          <w:szCs w:val="26"/>
        </w:rPr>
        <w:t>Двигатели летательных аппаратов</w:t>
      </w:r>
      <w:r w:rsidRPr="00CB6C35">
        <w:rPr>
          <w:rFonts w:ascii="Times New Roman CYR" w:hAnsi="Times New Roman CYR"/>
          <w:sz w:val="26"/>
          <w:szCs w:val="26"/>
        </w:rPr>
        <w:t xml:space="preserve">» </w:t>
      </w:r>
      <w:r w:rsidR="00BF511F" w:rsidRPr="00CB6C35">
        <w:rPr>
          <w:rFonts w:ascii="Times New Roman CYR" w:hAnsi="Times New Roman CYR"/>
          <w:sz w:val="26"/>
          <w:szCs w:val="26"/>
        </w:rPr>
        <w:t>является наличие на кафедре компрессорной станции, огневого бокса и стендов для испытания модельны</w:t>
      </w:r>
      <w:r w:rsidR="00850DBA" w:rsidRPr="00CB6C35">
        <w:rPr>
          <w:rFonts w:ascii="Times New Roman CYR" w:hAnsi="Times New Roman CYR"/>
          <w:sz w:val="26"/>
          <w:szCs w:val="26"/>
        </w:rPr>
        <w:t>х</w:t>
      </w:r>
      <w:r w:rsidR="00BF511F" w:rsidRPr="00CB6C35">
        <w:rPr>
          <w:rFonts w:ascii="Times New Roman CYR" w:hAnsi="Times New Roman CYR"/>
          <w:sz w:val="26"/>
          <w:szCs w:val="26"/>
        </w:rPr>
        <w:t xml:space="preserve"> реактивных двигателей и их агрегатов. </w:t>
      </w:r>
      <w:r w:rsidR="00EF105C" w:rsidRPr="00CB6C35">
        <w:rPr>
          <w:rFonts w:ascii="Times New Roman CYR" w:hAnsi="Times New Roman CYR"/>
          <w:sz w:val="26"/>
          <w:szCs w:val="26"/>
        </w:rPr>
        <w:t xml:space="preserve">С учетом </w:t>
      </w:r>
      <w:r w:rsidRPr="00CB6C35">
        <w:rPr>
          <w:rFonts w:ascii="Times New Roman CYR" w:hAnsi="Times New Roman CYR"/>
          <w:sz w:val="26"/>
          <w:szCs w:val="26"/>
        </w:rPr>
        <w:t>эт</w:t>
      </w:r>
      <w:r w:rsidR="00EF105C" w:rsidRPr="00CB6C35">
        <w:rPr>
          <w:rFonts w:ascii="Times New Roman CYR" w:hAnsi="Times New Roman CYR"/>
          <w:sz w:val="26"/>
          <w:szCs w:val="26"/>
        </w:rPr>
        <w:t>ого</w:t>
      </w:r>
      <w:r w:rsidRPr="00CB6C35">
        <w:rPr>
          <w:rFonts w:ascii="Times New Roman CYR" w:hAnsi="Times New Roman CYR"/>
          <w:sz w:val="26"/>
          <w:szCs w:val="26"/>
        </w:rPr>
        <w:t xml:space="preserve"> </w:t>
      </w:r>
      <w:r w:rsidR="00CB6C35" w:rsidRPr="00CB6C35">
        <w:rPr>
          <w:rFonts w:ascii="Times New Roman CYR" w:hAnsi="Times New Roman CYR"/>
          <w:sz w:val="26"/>
          <w:szCs w:val="26"/>
        </w:rPr>
        <w:t xml:space="preserve">требования для магистров этого направления </w:t>
      </w:r>
      <w:r w:rsidRPr="00CB6C35">
        <w:rPr>
          <w:rFonts w:ascii="Times New Roman CYR" w:hAnsi="Times New Roman CYR"/>
          <w:sz w:val="26"/>
          <w:szCs w:val="26"/>
        </w:rPr>
        <w:t xml:space="preserve">необходимо планировать </w:t>
      </w:r>
      <w:r w:rsidR="00EF105C" w:rsidRPr="00CB6C35">
        <w:rPr>
          <w:rFonts w:ascii="Times New Roman CYR" w:hAnsi="Times New Roman CYR"/>
          <w:sz w:val="26"/>
          <w:szCs w:val="26"/>
        </w:rPr>
        <w:t>модернизацию</w:t>
      </w:r>
      <w:r w:rsidRPr="00CB6C35">
        <w:rPr>
          <w:rFonts w:ascii="Times New Roman CYR" w:hAnsi="Times New Roman CYR"/>
          <w:sz w:val="26"/>
          <w:szCs w:val="26"/>
        </w:rPr>
        <w:t xml:space="preserve"> </w:t>
      </w:r>
      <w:r w:rsidR="00EF105C" w:rsidRPr="00CB6C35">
        <w:rPr>
          <w:rFonts w:ascii="Times New Roman CYR" w:hAnsi="Times New Roman CYR"/>
          <w:sz w:val="26"/>
          <w:szCs w:val="26"/>
        </w:rPr>
        <w:t xml:space="preserve">материально-технической базы </w:t>
      </w:r>
      <w:r w:rsidRPr="00CB6C35">
        <w:rPr>
          <w:rFonts w:ascii="Times New Roman CYR" w:hAnsi="Times New Roman CYR"/>
          <w:sz w:val="26"/>
          <w:szCs w:val="26"/>
        </w:rPr>
        <w:t>кафедры</w:t>
      </w:r>
      <w:r w:rsidR="00EF105C" w:rsidRPr="00CB6C35">
        <w:rPr>
          <w:rFonts w:ascii="Times New Roman CYR" w:hAnsi="Times New Roman CYR"/>
          <w:sz w:val="26"/>
          <w:szCs w:val="26"/>
        </w:rPr>
        <w:t>, которая заключается в следующем:</w:t>
      </w:r>
    </w:p>
    <w:p w:rsidR="00850DBA" w:rsidRPr="00CB6C35" w:rsidRDefault="00850DBA" w:rsidP="00CB6C35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B6C35">
        <w:rPr>
          <w:rFonts w:ascii="Times New Roman CYR" w:hAnsi="Times New Roman CYR"/>
          <w:sz w:val="26"/>
          <w:szCs w:val="26"/>
        </w:rPr>
        <w:t>– ремонт лабораторий и совершенствование лабораторной базы за счет создания новых и модернизации существующих лабораторий совместно с ОАО НПО «Искра»;</w:t>
      </w:r>
    </w:p>
    <w:p w:rsidR="00850DBA" w:rsidRPr="00CB6C35" w:rsidRDefault="00850DBA" w:rsidP="00CB6C35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B6C35">
        <w:rPr>
          <w:rFonts w:ascii="Times New Roman CYR" w:hAnsi="Times New Roman CYR"/>
          <w:sz w:val="26"/>
          <w:szCs w:val="26"/>
        </w:rPr>
        <w:t>– модернизация учебно-лабораторных установок современными техническими средствами измерения и контроля;</w:t>
      </w:r>
    </w:p>
    <w:p w:rsidR="00EF105C" w:rsidRPr="00CB6C35" w:rsidRDefault="00EF105C" w:rsidP="00CB6C35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B6C35">
        <w:rPr>
          <w:rFonts w:ascii="Times New Roman CYR" w:hAnsi="Times New Roman CYR"/>
          <w:sz w:val="26"/>
          <w:szCs w:val="26"/>
        </w:rPr>
        <w:t>– </w:t>
      </w:r>
      <w:r w:rsidR="00F155BA" w:rsidRPr="00CB6C35">
        <w:rPr>
          <w:rFonts w:ascii="Times New Roman CYR" w:hAnsi="Times New Roman CYR"/>
          <w:sz w:val="26"/>
          <w:szCs w:val="26"/>
        </w:rPr>
        <w:t xml:space="preserve">ремонт аудиторий, находящихся в оперативном управлении кафедры, </w:t>
      </w:r>
      <w:r w:rsidR="00B4650D" w:rsidRPr="00CB6C35">
        <w:rPr>
          <w:rFonts w:ascii="Times New Roman CYR" w:hAnsi="Times New Roman CYR"/>
          <w:sz w:val="26"/>
          <w:szCs w:val="26"/>
        </w:rPr>
        <w:t xml:space="preserve">и </w:t>
      </w:r>
      <w:r w:rsidR="00F155BA" w:rsidRPr="00CB6C35">
        <w:rPr>
          <w:rFonts w:ascii="Times New Roman CYR" w:hAnsi="Times New Roman CYR"/>
          <w:sz w:val="26"/>
          <w:szCs w:val="26"/>
        </w:rPr>
        <w:t>оснащение их проекторами</w:t>
      </w:r>
      <w:r w:rsidRPr="00CB6C35">
        <w:rPr>
          <w:rFonts w:ascii="Times New Roman CYR" w:hAnsi="Times New Roman CYR"/>
          <w:sz w:val="26"/>
          <w:szCs w:val="26"/>
        </w:rPr>
        <w:t>;</w:t>
      </w:r>
    </w:p>
    <w:p w:rsidR="00F155BA" w:rsidRPr="00756139" w:rsidRDefault="00EF105C" w:rsidP="00CB6C35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B6C35">
        <w:rPr>
          <w:rFonts w:ascii="Times New Roman CYR" w:hAnsi="Times New Roman CYR"/>
          <w:sz w:val="26"/>
          <w:szCs w:val="26"/>
        </w:rPr>
        <w:t>– </w:t>
      </w:r>
      <w:r w:rsidR="00F155BA" w:rsidRPr="00CB6C35">
        <w:rPr>
          <w:rFonts w:ascii="Times New Roman CYR" w:hAnsi="Times New Roman CYR"/>
          <w:sz w:val="26"/>
          <w:szCs w:val="26"/>
        </w:rPr>
        <w:t xml:space="preserve">установка системы кондиционирования в дисплейном классе и </w:t>
      </w:r>
      <w:r w:rsidR="00F155BA" w:rsidRPr="00756139">
        <w:rPr>
          <w:rFonts w:ascii="Times New Roman CYR" w:hAnsi="Times New Roman CYR"/>
          <w:sz w:val="26"/>
          <w:szCs w:val="26"/>
        </w:rPr>
        <w:t>преподавательской кафедры</w:t>
      </w:r>
      <w:r w:rsidR="00C87A99" w:rsidRPr="00756139">
        <w:rPr>
          <w:rFonts w:ascii="Times New Roman CYR" w:hAnsi="Times New Roman CYR"/>
          <w:sz w:val="26"/>
          <w:szCs w:val="26"/>
        </w:rPr>
        <w:t>;</w:t>
      </w:r>
    </w:p>
    <w:p w:rsidR="00C87A99" w:rsidRPr="00341F07" w:rsidRDefault="00C87A99" w:rsidP="00C87A99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341F07">
        <w:rPr>
          <w:rFonts w:ascii="Times New Roman CYR" w:hAnsi="Times New Roman CYR"/>
          <w:sz w:val="26"/>
          <w:szCs w:val="26"/>
        </w:rPr>
        <w:t xml:space="preserve">– внедрение в учебный процесс и научно-исследовательские работы </w:t>
      </w:r>
      <w:r w:rsidRPr="00341F07">
        <w:rPr>
          <w:rFonts w:ascii="Times New Roman CYR" w:hAnsi="Times New Roman CYR"/>
          <w:sz w:val="26"/>
          <w:szCs w:val="26"/>
          <w:lang w:val="en-US"/>
        </w:rPr>
        <w:t>FDM</w:t>
      </w:r>
      <w:r w:rsidRPr="00341F07">
        <w:rPr>
          <w:rFonts w:ascii="Times New Roman CYR" w:hAnsi="Times New Roman CYR"/>
          <w:sz w:val="26"/>
          <w:szCs w:val="26"/>
        </w:rPr>
        <w:t xml:space="preserve">-технологии </w:t>
      </w:r>
      <w:proofErr w:type="gramStart"/>
      <w:r w:rsidRPr="00341F07">
        <w:rPr>
          <w:rFonts w:ascii="Times New Roman CYR" w:hAnsi="Times New Roman CYR"/>
          <w:sz w:val="26"/>
          <w:szCs w:val="26"/>
        </w:rPr>
        <w:t>быстрого</w:t>
      </w:r>
      <w:proofErr w:type="gramEnd"/>
      <w:r w:rsidRPr="00341F07">
        <w:rPr>
          <w:rFonts w:ascii="Times New Roman CYR" w:hAnsi="Times New Roman CYR"/>
          <w:sz w:val="26"/>
          <w:szCs w:val="26"/>
        </w:rPr>
        <w:t xml:space="preserve"> </w:t>
      </w:r>
      <w:proofErr w:type="spellStart"/>
      <w:r w:rsidRPr="00341F07">
        <w:rPr>
          <w:rFonts w:ascii="Times New Roman CYR" w:hAnsi="Times New Roman CYR"/>
          <w:sz w:val="26"/>
          <w:szCs w:val="26"/>
        </w:rPr>
        <w:t>прототипирования</w:t>
      </w:r>
      <w:proofErr w:type="spellEnd"/>
      <w:r w:rsidRPr="00341F07">
        <w:rPr>
          <w:rFonts w:ascii="Times New Roman CYR" w:hAnsi="Times New Roman CYR"/>
          <w:sz w:val="26"/>
          <w:szCs w:val="26"/>
        </w:rPr>
        <w:t>.</w:t>
      </w:r>
    </w:p>
    <w:p w:rsidR="00685022" w:rsidRPr="00CB6C35" w:rsidRDefault="00685022" w:rsidP="00CB6C35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B6C35">
        <w:rPr>
          <w:rFonts w:ascii="Times New Roman CYR" w:hAnsi="Times New Roman CYR"/>
          <w:sz w:val="26"/>
          <w:szCs w:val="26"/>
        </w:rPr>
        <w:t>При этом планируется создание следующих научно-исследовательских лабораторий</w:t>
      </w:r>
      <w:r w:rsidR="00E22613" w:rsidRPr="00CB6C35">
        <w:rPr>
          <w:rFonts w:ascii="Times New Roman CYR" w:hAnsi="Times New Roman CYR"/>
          <w:sz w:val="26"/>
          <w:szCs w:val="26"/>
        </w:rPr>
        <w:t>:</w:t>
      </w:r>
    </w:p>
    <w:p w:rsidR="00E22613" w:rsidRPr="00CB6C35" w:rsidRDefault="00E22613" w:rsidP="00CB6C35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proofErr w:type="gramStart"/>
      <w:r w:rsidRPr="00F165BD">
        <w:rPr>
          <w:rFonts w:ascii="Times New Roman CYR" w:hAnsi="Times New Roman CYR"/>
          <w:sz w:val="26"/>
          <w:szCs w:val="26"/>
        </w:rPr>
        <w:t>– стенда огневых испытаний ракетного двигателя на порошкообразных</w:t>
      </w:r>
      <w:r w:rsidRPr="00E22613">
        <w:rPr>
          <w:bCs/>
          <w:sz w:val="26"/>
          <w:szCs w:val="26"/>
        </w:rPr>
        <w:t xml:space="preserve"> </w:t>
      </w:r>
      <w:r w:rsidRPr="00CB6C35">
        <w:rPr>
          <w:rFonts w:ascii="Times New Roman CYR" w:hAnsi="Times New Roman CYR"/>
          <w:sz w:val="26"/>
          <w:szCs w:val="26"/>
        </w:rPr>
        <w:t>металлических горючих и ЖРД на керосине (научн</w:t>
      </w:r>
      <w:r w:rsidR="00CB6C35">
        <w:rPr>
          <w:rFonts w:ascii="Times New Roman CYR" w:hAnsi="Times New Roman CYR"/>
          <w:sz w:val="26"/>
          <w:szCs w:val="26"/>
        </w:rPr>
        <w:t>ый</w:t>
      </w:r>
      <w:r w:rsidRPr="00CB6C35">
        <w:rPr>
          <w:rFonts w:ascii="Times New Roman CYR" w:hAnsi="Times New Roman CYR"/>
          <w:sz w:val="26"/>
          <w:szCs w:val="26"/>
        </w:rPr>
        <w:t xml:space="preserve"> руков</w:t>
      </w:r>
      <w:r w:rsidR="00CB6C35">
        <w:rPr>
          <w:rFonts w:ascii="Times New Roman CYR" w:hAnsi="Times New Roman CYR"/>
          <w:sz w:val="26"/>
          <w:szCs w:val="26"/>
        </w:rPr>
        <w:t>одитель</w:t>
      </w:r>
      <w:r w:rsidRPr="00CB6C35">
        <w:rPr>
          <w:rFonts w:ascii="Times New Roman CYR" w:hAnsi="Times New Roman CYR"/>
          <w:sz w:val="26"/>
          <w:szCs w:val="26"/>
        </w:rPr>
        <w:t xml:space="preserve"> Малинин В.И.);</w:t>
      </w:r>
      <w:proofErr w:type="gramEnd"/>
    </w:p>
    <w:p w:rsidR="00E22613" w:rsidRPr="00CB6C35" w:rsidRDefault="00E22613" w:rsidP="00CB6C35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B6C35">
        <w:rPr>
          <w:rFonts w:ascii="Times New Roman CYR" w:hAnsi="Times New Roman CYR"/>
          <w:sz w:val="26"/>
          <w:szCs w:val="26"/>
        </w:rPr>
        <w:t>– стенда горения газообразных и конденсируемых утилизируемых сред (научн</w:t>
      </w:r>
      <w:r w:rsidR="00CB6C35">
        <w:rPr>
          <w:rFonts w:ascii="Times New Roman CYR" w:hAnsi="Times New Roman CYR"/>
          <w:sz w:val="26"/>
          <w:szCs w:val="26"/>
        </w:rPr>
        <w:t>ый</w:t>
      </w:r>
      <w:r w:rsidRPr="00CB6C35">
        <w:rPr>
          <w:rFonts w:ascii="Times New Roman CYR" w:hAnsi="Times New Roman CYR"/>
          <w:sz w:val="26"/>
          <w:szCs w:val="26"/>
        </w:rPr>
        <w:t xml:space="preserve"> руков</w:t>
      </w:r>
      <w:r w:rsidR="00F165BD">
        <w:rPr>
          <w:rFonts w:ascii="Times New Roman CYR" w:hAnsi="Times New Roman CYR"/>
          <w:sz w:val="26"/>
          <w:szCs w:val="26"/>
        </w:rPr>
        <w:t>одитель</w:t>
      </w:r>
      <w:r w:rsidRPr="00CB6C35">
        <w:rPr>
          <w:rFonts w:ascii="Times New Roman CYR" w:hAnsi="Times New Roman CYR"/>
          <w:sz w:val="26"/>
          <w:szCs w:val="26"/>
        </w:rPr>
        <w:t xml:space="preserve"> </w:t>
      </w:r>
      <w:proofErr w:type="spellStart"/>
      <w:r w:rsidRPr="00CB6C35">
        <w:rPr>
          <w:rFonts w:ascii="Times New Roman CYR" w:hAnsi="Times New Roman CYR"/>
          <w:sz w:val="26"/>
          <w:szCs w:val="26"/>
        </w:rPr>
        <w:t>Бульбович</w:t>
      </w:r>
      <w:proofErr w:type="spellEnd"/>
      <w:r w:rsidRPr="00CB6C35">
        <w:rPr>
          <w:rFonts w:ascii="Times New Roman CYR" w:hAnsi="Times New Roman CYR"/>
          <w:sz w:val="26"/>
          <w:szCs w:val="26"/>
        </w:rPr>
        <w:t xml:space="preserve"> Р.В.);</w:t>
      </w:r>
    </w:p>
    <w:p w:rsidR="00E22613" w:rsidRPr="00756139" w:rsidRDefault="00E22613" w:rsidP="00CB6C35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B6C35">
        <w:rPr>
          <w:rFonts w:ascii="Times New Roman CYR" w:hAnsi="Times New Roman CYR"/>
          <w:sz w:val="26"/>
          <w:szCs w:val="26"/>
        </w:rPr>
        <w:t>– лаборатории испытаний и диагностики конструкций (научн</w:t>
      </w:r>
      <w:r w:rsidR="00F165BD">
        <w:rPr>
          <w:rFonts w:ascii="Times New Roman CYR" w:hAnsi="Times New Roman CYR"/>
          <w:sz w:val="26"/>
          <w:szCs w:val="26"/>
        </w:rPr>
        <w:t>ый</w:t>
      </w:r>
      <w:r w:rsidRPr="00CB6C35">
        <w:rPr>
          <w:rFonts w:ascii="Times New Roman CYR" w:hAnsi="Times New Roman CYR"/>
          <w:sz w:val="26"/>
          <w:szCs w:val="26"/>
        </w:rPr>
        <w:t xml:space="preserve"> руков</w:t>
      </w:r>
      <w:r w:rsidR="00F165BD">
        <w:rPr>
          <w:rFonts w:ascii="Times New Roman CYR" w:hAnsi="Times New Roman CYR"/>
          <w:sz w:val="26"/>
          <w:szCs w:val="26"/>
        </w:rPr>
        <w:t>одитель</w:t>
      </w:r>
      <w:r w:rsidRPr="00CB6C35">
        <w:rPr>
          <w:rFonts w:ascii="Times New Roman CYR" w:hAnsi="Times New Roman CYR"/>
          <w:sz w:val="26"/>
          <w:szCs w:val="26"/>
        </w:rPr>
        <w:br/>
      </w:r>
      <w:r w:rsidRPr="00756139">
        <w:rPr>
          <w:rFonts w:ascii="Times New Roman CYR" w:hAnsi="Times New Roman CYR"/>
          <w:sz w:val="26"/>
          <w:szCs w:val="26"/>
        </w:rPr>
        <w:t>Сальников А.Ф.)</w:t>
      </w:r>
      <w:r w:rsidR="00C87A99" w:rsidRPr="00756139">
        <w:rPr>
          <w:rFonts w:ascii="Times New Roman CYR" w:hAnsi="Times New Roman CYR"/>
          <w:sz w:val="26"/>
          <w:szCs w:val="26"/>
        </w:rPr>
        <w:t>;</w:t>
      </w:r>
    </w:p>
    <w:p w:rsidR="00C87A99" w:rsidRPr="00341F07" w:rsidRDefault="00C87A99" w:rsidP="00C87A99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341F07">
        <w:rPr>
          <w:rFonts w:ascii="Times New Roman CYR" w:hAnsi="Times New Roman CYR"/>
          <w:sz w:val="26"/>
          <w:szCs w:val="26"/>
        </w:rPr>
        <w:t xml:space="preserve">– лаборатории </w:t>
      </w:r>
      <w:proofErr w:type="gramStart"/>
      <w:r w:rsidRPr="00341F07">
        <w:rPr>
          <w:rFonts w:ascii="Times New Roman CYR" w:hAnsi="Times New Roman CYR"/>
          <w:sz w:val="26"/>
          <w:szCs w:val="26"/>
        </w:rPr>
        <w:t>быстрого</w:t>
      </w:r>
      <w:proofErr w:type="gramEnd"/>
      <w:r w:rsidRPr="00341F07">
        <w:rPr>
          <w:rFonts w:ascii="Times New Roman CYR" w:hAnsi="Times New Roman CYR"/>
          <w:sz w:val="26"/>
          <w:szCs w:val="26"/>
        </w:rPr>
        <w:t xml:space="preserve"> </w:t>
      </w:r>
      <w:proofErr w:type="spellStart"/>
      <w:r w:rsidRPr="00341F07">
        <w:rPr>
          <w:rFonts w:ascii="Times New Roman CYR" w:hAnsi="Times New Roman CYR"/>
          <w:sz w:val="26"/>
          <w:szCs w:val="26"/>
        </w:rPr>
        <w:t>прототипирования</w:t>
      </w:r>
      <w:proofErr w:type="spellEnd"/>
      <w:r w:rsidRPr="00341F07">
        <w:rPr>
          <w:rFonts w:ascii="Times New Roman CYR" w:hAnsi="Times New Roman CYR"/>
          <w:sz w:val="26"/>
          <w:szCs w:val="26"/>
        </w:rPr>
        <w:t xml:space="preserve"> (научный руководитель</w:t>
      </w:r>
      <w:r w:rsidRPr="00341F07">
        <w:rPr>
          <w:rFonts w:ascii="Times New Roman CYR" w:hAnsi="Times New Roman CYR"/>
          <w:sz w:val="26"/>
          <w:szCs w:val="26"/>
        </w:rPr>
        <w:br/>
      </w:r>
      <w:r w:rsidR="002E0481" w:rsidRPr="00341F07">
        <w:rPr>
          <w:rFonts w:ascii="Times New Roman CYR" w:hAnsi="Times New Roman CYR"/>
          <w:sz w:val="26"/>
          <w:szCs w:val="26"/>
        </w:rPr>
        <w:t>Зайцев Н.Н.</w:t>
      </w:r>
      <w:r w:rsidRPr="00341F07">
        <w:rPr>
          <w:rFonts w:ascii="Times New Roman CYR" w:hAnsi="Times New Roman CYR"/>
          <w:sz w:val="26"/>
          <w:szCs w:val="26"/>
        </w:rPr>
        <w:t>).</w:t>
      </w:r>
    </w:p>
    <w:p w:rsidR="00A2321D" w:rsidRDefault="00A2321D" w:rsidP="00FA43E6">
      <w:pPr>
        <w:pStyle w:val="aa"/>
        <w:spacing w:before="0" w:beforeAutospacing="0" w:after="0" w:afterAutospacing="0"/>
        <w:ind w:firstLine="510"/>
        <w:jc w:val="both"/>
        <w:textAlignment w:val="top"/>
        <w:rPr>
          <w:bCs/>
          <w:sz w:val="26"/>
          <w:szCs w:val="26"/>
        </w:rPr>
      </w:pPr>
    </w:p>
    <w:p w:rsidR="008D6963" w:rsidRDefault="008D6963" w:rsidP="00E26A50">
      <w:pPr>
        <w:pStyle w:val="aa"/>
        <w:spacing w:before="0" w:beforeAutospacing="0" w:after="0" w:afterAutospacing="0"/>
        <w:ind w:firstLine="510"/>
        <w:jc w:val="both"/>
        <w:textAlignment w:val="top"/>
        <w:rPr>
          <w:bCs/>
          <w:sz w:val="26"/>
          <w:szCs w:val="26"/>
        </w:rPr>
      </w:pPr>
      <w:r w:rsidRPr="00E26A50">
        <w:rPr>
          <w:bCs/>
          <w:sz w:val="26"/>
          <w:szCs w:val="26"/>
        </w:rPr>
        <w:t>Достигнутые и планируемые показатели приведены ниже</w:t>
      </w:r>
    </w:p>
    <w:p w:rsidR="008D6963" w:rsidRPr="004014C4" w:rsidRDefault="008D6963" w:rsidP="00FA43E6">
      <w:pPr>
        <w:pStyle w:val="aa"/>
        <w:spacing w:before="0" w:beforeAutospacing="0" w:after="0" w:afterAutospacing="0"/>
        <w:ind w:firstLine="510"/>
        <w:jc w:val="both"/>
        <w:textAlignment w:val="top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0"/>
        <w:gridCol w:w="2568"/>
        <w:gridCol w:w="841"/>
        <w:gridCol w:w="841"/>
        <w:gridCol w:w="841"/>
        <w:gridCol w:w="841"/>
        <w:gridCol w:w="841"/>
      </w:tblGrid>
      <w:tr w:rsidR="004342A1">
        <w:tc>
          <w:tcPr>
            <w:tcW w:w="3080" w:type="dxa"/>
            <w:vMerge w:val="restart"/>
            <w:vAlign w:val="center"/>
          </w:tcPr>
          <w:p w:rsidR="004342A1" w:rsidRPr="00A71411" w:rsidRDefault="004342A1" w:rsidP="00A71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68" w:type="dxa"/>
            <w:vMerge w:val="restart"/>
          </w:tcPr>
          <w:p w:rsidR="00855E0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Достигнутый</w:t>
            </w:r>
          </w:p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в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7141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5" w:type="dxa"/>
            <w:gridSpan w:val="5"/>
            <w:vAlign w:val="center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Прогнозируемый результат</w:t>
            </w:r>
          </w:p>
        </w:tc>
      </w:tr>
      <w:tr w:rsidR="004342A1">
        <w:tc>
          <w:tcPr>
            <w:tcW w:w="3080" w:type="dxa"/>
            <w:vMerge/>
          </w:tcPr>
          <w:p w:rsidR="004342A1" w:rsidRPr="00A71411" w:rsidRDefault="004342A1" w:rsidP="00A71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A71411">
              <w:rPr>
                <w:rFonts w:eastAsia="Times New Roman"/>
                <w:bCs/>
                <w:sz w:val="26"/>
                <w:szCs w:val="26"/>
                <w:lang w:val="en-US"/>
              </w:rPr>
              <w:t>2015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A71411">
              <w:rPr>
                <w:rFonts w:eastAsia="Times New Roman"/>
                <w:bCs/>
                <w:sz w:val="26"/>
                <w:szCs w:val="26"/>
                <w:lang w:val="en-US"/>
              </w:rPr>
              <w:t>2016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A71411">
              <w:rPr>
                <w:rFonts w:eastAsia="Times New Roman"/>
                <w:bCs/>
                <w:sz w:val="26"/>
                <w:szCs w:val="26"/>
                <w:lang w:val="en-US"/>
              </w:rPr>
              <w:t>2017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A71411">
              <w:rPr>
                <w:rFonts w:eastAsia="Times New Roman"/>
                <w:bCs/>
                <w:sz w:val="26"/>
                <w:szCs w:val="26"/>
                <w:lang w:val="en-US"/>
              </w:rPr>
              <w:t>2018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A71411">
              <w:rPr>
                <w:rFonts w:eastAsia="Times New Roman"/>
                <w:bCs/>
                <w:sz w:val="26"/>
                <w:szCs w:val="26"/>
                <w:lang w:val="en-US"/>
              </w:rPr>
              <w:t>2019</w:t>
            </w:r>
          </w:p>
        </w:tc>
      </w:tr>
      <w:tr w:rsidR="004342A1">
        <w:tc>
          <w:tcPr>
            <w:tcW w:w="3080" w:type="dxa"/>
          </w:tcPr>
          <w:p w:rsidR="004342A1" w:rsidRPr="00A71411" w:rsidRDefault="004342A1" w:rsidP="00A71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 ВАК</w:t>
            </w:r>
          </w:p>
        </w:tc>
        <w:tc>
          <w:tcPr>
            <w:tcW w:w="2568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4014C4" w:rsidRPr="00A71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/20</w:t>
            </w:r>
            <w:r w:rsidR="002D3A3B" w:rsidRPr="00A7141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841" w:type="dxa"/>
          </w:tcPr>
          <w:p w:rsidR="004342A1" w:rsidRPr="00A71411" w:rsidRDefault="002330FF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41" w:type="dxa"/>
          </w:tcPr>
          <w:p w:rsidR="004342A1" w:rsidRPr="00A71411" w:rsidRDefault="002330FF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A71411">
              <w:rPr>
                <w:rFonts w:eastAsia="Times New Roman"/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841" w:type="dxa"/>
          </w:tcPr>
          <w:p w:rsidR="004342A1" w:rsidRPr="00A71411" w:rsidRDefault="002330FF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A71411">
              <w:rPr>
                <w:rFonts w:eastAsia="Times New Roman"/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841" w:type="dxa"/>
          </w:tcPr>
          <w:p w:rsidR="004342A1" w:rsidRPr="00A71411" w:rsidRDefault="00855E0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2</w:t>
            </w:r>
            <w:r w:rsidR="002330FF" w:rsidRPr="00A71411">
              <w:rPr>
                <w:rFonts w:eastAsia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841" w:type="dxa"/>
          </w:tcPr>
          <w:p w:rsidR="004342A1" w:rsidRPr="00A71411" w:rsidRDefault="002330FF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</w:t>
            </w:r>
          </w:p>
        </w:tc>
      </w:tr>
      <w:tr w:rsidR="004342A1">
        <w:tc>
          <w:tcPr>
            <w:tcW w:w="3080" w:type="dxa"/>
          </w:tcPr>
          <w:p w:rsidR="004342A1" w:rsidRPr="00A71411" w:rsidRDefault="004342A1" w:rsidP="00A71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Статьи </w:t>
            </w:r>
            <w:proofErr w:type="spellStart"/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WoS</w:t>
            </w:r>
            <w:proofErr w:type="spellEnd"/>
          </w:p>
        </w:tc>
        <w:tc>
          <w:tcPr>
            <w:tcW w:w="2568" w:type="dxa"/>
          </w:tcPr>
          <w:p w:rsidR="004342A1" w:rsidRPr="00A71411" w:rsidRDefault="00BD3EC7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014C4" w:rsidRPr="00A71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841" w:type="dxa"/>
          </w:tcPr>
          <w:p w:rsidR="004342A1" w:rsidRPr="00A71411" w:rsidRDefault="00A62A6C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1" w:type="dxa"/>
          </w:tcPr>
          <w:p w:rsidR="004342A1" w:rsidRPr="00A71411" w:rsidRDefault="00A62A6C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8</w:t>
            </w:r>
          </w:p>
        </w:tc>
        <w:tc>
          <w:tcPr>
            <w:tcW w:w="841" w:type="dxa"/>
          </w:tcPr>
          <w:p w:rsidR="004342A1" w:rsidRPr="00A71411" w:rsidRDefault="00855E0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8</w:t>
            </w:r>
          </w:p>
        </w:tc>
        <w:tc>
          <w:tcPr>
            <w:tcW w:w="841" w:type="dxa"/>
          </w:tcPr>
          <w:p w:rsidR="004342A1" w:rsidRPr="00A71411" w:rsidRDefault="00855E0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9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42A1">
        <w:tc>
          <w:tcPr>
            <w:tcW w:w="3080" w:type="dxa"/>
          </w:tcPr>
          <w:p w:rsidR="004342A1" w:rsidRPr="00A71411" w:rsidRDefault="004342A1" w:rsidP="00A71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Изобретения</w:t>
            </w:r>
          </w:p>
        </w:tc>
        <w:tc>
          <w:tcPr>
            <w:tcW w:w="2568" w:type="dxa"/>
          </w:tcPr>
          <w:p w:rsidR="004342A1" w:rsidRPr="00A71411" w:rsidRDefault="00855E0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dxa"/>
          </w:tcPr>
          <w:p w:rsidR="004342A1" w:rsidRPr="00A71411" w:rsidRDefault="00855E0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dxa"/>
          </w:tcPr>
          <w:p w:rsidR="004342A1" w:rsidRPr="00A71411" w:rsidRDefault="00855E0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841" w:type="dxa"/>
          </w:tcPr>
          <w:p w:rsidR="004342A1" w:rsidRPr="00A71411" w:rsidRDefault="00855E0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841" w:type="dxa"/>
          </w:tcPr>
          <w:p w:rsidR="004342A1" w:rsidRPr="00A71411" w:rsidRDefault="00855E0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342A1">
        <w:tc>
          <w:tcPr>
            <w:tcW w:w="3080" w:type="dxa"/>
          </w:tcPr>
          <w:p w:rsidR="004342A1" w:rsidRPr="00A71411" w:rsidRDefault="004342A1" w:rsidP="00A71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НИОКР, </w:t>
            </w:r>
            <w:r w:rsidR="00A62A6C"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</w:t>
            </w: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2568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7,70</w:t>
            </w:r>
            <w:r w:rsidR="004014C4" w:rsidRPr="00A71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/11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31F05"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1</w:t>
            </w:r>
            <w:r w:rsidR="00731F05" w:rsidRPr="00A71411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1</w:t>
            </w:r>
            <w:r w:rsidR="00731F05" w:rsidRPr="00A71411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1</w:t>
            </w:r>
            <w:r w:rsidR="00731F05" w:rsidRPr="00A71411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31F05"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342A1">
        <w:tc>
          <w:tcPr>
            <w:tcW w:w="3080" w:type="dxa"/>
          </w:tcPr>
          <w:p w:rsidR="004342A1" w:rsidRPr="00A71411" w:rsidRDefault="004342A1" w:rsidP="00A71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возраст ППС, лет</w:t>
            </w:r>
          </w:p>
        </w:tc>
        <w:tc>
          <w:tcPr>
            <w:tcW w:w="2568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41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3EC7"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42A1">
        <w:tc>
          <w:tcPr>
            <w:tcW w:w="3080" w:type="dxa"/>
          </w:tcPr>
          <w:p w:rsidR="004342A1" w:rsidRPr="00A71411" w:rsidRDefault="004342A1" w:rsidP="00A71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Остепенённость</w:t>
            </w:r>
            <w:proofErr w:type="spellEnd"/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ППС, %</w:t>
            </w:r>
          </w:p>
        </w:tc>
        <w:tc>
          <w:tcPr>
            <w:tcW w:w="2568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41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4342A1">
        <w:tc>
          <w:tcPr>
            <w:tcW w:w="3080" w:type="dxa"/>
          </w:tcPr>
          <w:p w:rsidR="004342A1" w:rsidRPr="00A71411" w:rsidRDefault="004342A1" w:rsidP="00A71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Защиты </w:t>
            </w:r>
            <w:proofErr w:type="gramStart"/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кандидатских</w:t>
            </w:r>
            <w:proofErr w:type="gramEnd"/>
          </w:p>
          <w:p w:rsidR="004342A1" w:rsidRPr="00A71411" w:rsidRDefault="004342A1" w:rsidP="00A71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диссертаций</w:t>
            </w:r>
          </w:p>
        </w:tc>
        <w:tc>
          <w:tcPr>
            <w:tcW w:w="2568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342A1" w:rsidRPr="004342A1">
        <w:tc>
          <w:tcPr>
            <w:tcW w:w="3080" w:type="dxa"/>
          </w:tcPr>
          <w:p w:rsidR="004342A1" w:rsidRPr="00A71411" w:rsidRDefault="004342A1" w:rsidP="00A71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Защиты </w:t>
            </w:r>
            <w:proofErr w:type="gramStart"/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докторских</w:t>
            </w:r>
            <w:proofErr w:type="gramEnd"/>
          </w:p>
          <w:p w:rsidR="004342A1" w:rsidRPr="00A71411" w:rsidRDefault="004342A1" w:rsidP="00A71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диссертаций</w:t>
            </w:r>
          </w:p>
        </w:tc>
        <w:tc>
          <w:tcPr>
            <w:tcW w:w="2568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</w:rPr>
            </w:pPr>
            <w:r w:rsidRPr="00A71411">
              <w:rPr>
                <w:rFonts w:eastAsia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841" w:type="dxa"/>
          </w:tcPr>
          <w:p w:rsidR="004342A1" w:rsidRPr="00A71411" w:rsidRDefault="004014C4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A71411">
              <w:rPr>
                <w:rFonts w:eastAsia="Times New Roman"/>
                <w:bCs/>
                <w:sz w:val="26"/>
                <w:szCs w:val="26"/>
                <w:lang w:val="en-US"/>
              </w:rPr>
              <w:t>–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342A1" w:rsidRPr="004342A1">
        <w:tc>
          <w:tcPr>
            <w:tcW w:w="3080" w:type="dxa"/>
          </w:tcPr>
          <w:p w:rsidR="004342A1" w:rsidRPr="00A71411" w:rsidRDefault="004342A1" w:rsidP="00A71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на участие в конкурсах РФФИ, ФЦП и </w:t>
            </w:r>
            <w:r w:rsidR="00B76AAB"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8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" w:type="dxa"/>
          </w:tcPr>
          <w:p w:rsidR="004342A1" w:rsidRPr="00A71411" w:rsidRDefault="004014C4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41" w:type="dxa"/>
          </w:tcPr>
          <w:p w:rsidR="004342A1" w:rsidRPr="00A71411" w:rsidRDefault="004014C4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A71411">
              <w:rPr>
                <w:rFonts w:eastAsia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841" w:type="dxa"/>
          </w:tcPr>
          <w:p w:rsidR="004342A1" w:rsidRPr="00A71411" w:rsidRDefault="004014C4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A71411">
              <w:rPr>
                <w:rFonts w:eastAsia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841" w:type="dxa"/>
          </w:tcPr>
          <w:p w:rsidR="004342A1" w:rsidRPr="00A71411" w:rsidRDefault="004014C4" w:rsidP="00A71411">
            <w:pPr>
              <w:pStyle w:val="aa"/>
              <w:spacing w:before="0" w:beforeAutospacing="0" w:after="0" w:afterAutospacing="0"/>
              <w:ind w:firstLine="0"/>
              <w:jc w:val="center"/>
              <w:textAlignment w:val="top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A71411">
              <w:rPr>
                <w:rFonts w:eastAsia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841" w:type="dxa"/>
          </w:tcPr>
          <w:p w:rsidR="004342A1" w:rsidRPr="00A71411" w:rsidRDefault="004342A1" w:rsidP="00A7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342A1" w:rsidRDefault="004342A1" w:rsidP="00FA43E6">
      <w:pPr>
        <w:pStyle w:val="aa"/>
        <w:spacing w:before="0" w:beforeAutospacing="0" w:after="0" w:afterAutospacing="0"/>
        <w:ind w:firstLine="510"/>
        <w:jc w:val="both"/>
        <w:textAlignment w:val="top"/>
        <w:rPr>
          <w:bCs/>
          <w:sz w:val="26"/>
          <w:szCs w:val="26"/>
        </w:rPr>
      </w:pPr>
    </w:p>
    <w:p w:rsidR="002D3A3B" w:rsidRPr="004342A1" w:rsidRDefault="00B76AAB" w:rsidP="00B76AAB">
      <w:pPr>
        <w:pStyle w:val="aa"/>
        <w:spacing w:before="0" w:beforeAutospacing="0" w:after="0" w:afterAutospacing="0"/>
        <w:ind w:left="510" w:firstLine="0"/>
        <w:jc w:val="both"/>
        <w:textAlignment w:val="top"/>
        <w:rPr>
          <w:bCs/>
          <w:sz w:val="26"/>
          <w:szCs w:val="26"/>
        </w:rPr>
      </w:pPr>
      <w:r w:rsidRPr="00B76AAB">
        <w:rPr>
          <w:bCs/>
          <w:sz w:val="26"/>
          <w:szCs w:val="26"/>
          <w:vertAlign w:val="superscript"/>
        </w:rPr>
        <w:t>*</w:t>
      </w:r>
      <w:r>
        <w:rPr>
          <w:bCs/>
          <w:sz w:val="26"/>
          <w:szCs w:val="26"/>
        </w:rPr>
        <w:t xml:space="preserve"> </w:t>
      </w:r>
      <w:r w:rsidR="002D3A3B">
        <w:rPr>
          <w:bCs/>
          <w:sz w:val="26"/>
          <w:szCs w:val="26"/>
        </w:rPr>
        <w:t>– факт/план</w:t>
      </w:r>
    </w:p>
    <w:p w:rsidR="008D6963" w:rsidRDefault="008D6963" w:rsidP="00FA43E6">
      <w:pPr>
        <w:pStyle w:val="aa"/>
        <w:spacing w:before="0" w:beforeAutospacing="0" w:after="0" w:afterAutospacing="0"/>
        <w:ind w:firstLine="510"/>
        <w:jc w:val="both"/>
        <w:textAlignment w:val="top"/>
        <w:rPr>
          <w:bCs/>
          <w:sz w:val="26"/>
          <w:szCs w:val="26"/>
        </w:rPr>
      </w:pPr>
    </w:p>
    <w:p w:rsidR="00AB2C18" w:rsidRDefault="00AB2C18" w:rsidP="00AB2C18">
      <w:pPr>
        <w:pStyle w:val="aa"/>
        <w:spacing w:before="0" w:beforeAutospacing="0" w:after="0" w:afterAutospacing="0"/>
        <w:ind w:firstLine="510"/>
        <w:jc w:val="right"/>
        <w:textAlignment w:val="top"/>
        <w:rPr>
          <w:bCs/>
          <w:sz w:val="26"/>
          <w:szCs w:val="26"/>
        </w:rPr>
      </w:pPr>
    </w:p>
    <w:p w:rsidR="00AB2C18" w:rsidRPr="00E83246" w:rsidRDefault="00AB2C18" w:rsidP="00AB2C18">
      <w:pPr>
        <w:pStyle w:val="aa"/>
        <w:spacing w:before="0" w:beforeAutospacing="0" w:after="0" w:afterAutospacing="0"/>
        <w:ind w:firstLine="510"/>
        <w:jc w:val="right"/>
        <w:textAlignment w:val="top"/>
        <w:rPr>
          <w:bCs/>
          <w:sz w:val="26"/>
          <w:szCs w:val="26"/>
        </w:rPr>
      </w:pPr>
      <w:r>
        <w:rPr>
          <w:bCs/>
          <w:sz w:val="26"/>
          <w:szCs w:val="26"/>
        </w:rPr>
        <w:t>М.И. Соколовский</w:t>
      </w:r>
    </w:p>
    <w:sectPr w:rsidR="00AB2C18" w:rsidRPr="00E83246" w:rsidSect="00EA2100">
      <w:footerReference w:type="even" r:id="rId7"/>
      <w:footerReference w:type="default" r:id="rId8"/>
      <w:pgSz w:w="11906" w:h="16838" w:code="9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25B" w:rsidRDefault="002A225B" w:rsidP="008B2A72">
      <w:pPr>
        <w:spacing w:after="0" w:line="240" w:lineRule="auto"/>
      </w:pPr>
      <w:r>
        <w:separator/>
      </w:r>
    </w:p>
  </w:endnote>
  <w:endnote w:type="continuationSeparator" w:id="0">
    <w:p w:rsidR="002A225B" w:rsidRDefault="002A225B" w:rsidP="008B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99" w:rsidRDefault="0077331B" w:rsidP="00BE3A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7A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7A99" w:rsidRDefault="00C87A99" w:rsidP="0020586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99" w:rsidRDefault="0077331B">
    <w:pPr>
      <w:pStyle w:val="a5"/>
      <w:jc w:val="right"/>
    </w:pPr>
    <w:fldSimple w:instr="PAGE   \* MERGEFORMAT">
      <w:r w:rsidR="00326723">
        <w:rPr>
          <w:noProof/>
        </w:rPr>
        <w:t>6</w:t>
      </w:r>
    </w:fldSimple>
  </w:p>
  <w:p w:rsidR="00C87A99" w:rsidRDefault="00C87A99" w:rsidP="00DA38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25B" w:rsidRDefault="002A225B" w:rsidP="008B2A72">
      <w:pPr>
        <w:spacing w:after="0" w:line="240" w:lineRule="auto"/>
      </w:pPr>
      <w:r>
        <w:separator/>
      </w:r>
    </w:p>
  </w:footnote>
  <w:footnote w:type="continuationSeparator" w:id="0">
    <w:p w:rsidR="002A225B" w:rsidRDefault="002A225B" w:rsidP="008B2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475F57"/>
    <w:multiLevelType w:val="hybridMultilevel"/>
    <w:tmpl w:val="AABA57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3F3CD9"/>
    <w:multiLevelType w:val="hybridMultilevel"/>
    <w:tmpl w:val="1BD415C8"/>
    <w:lvl w:ilvl="0" w:tplc="452610A6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76D021F"/>
    <w:multiLevelType w:val="hybridMultilevel"/>
    <w:tmpl w:val="E40A0502"/>
    <w:lvl w:ilvl="0" w:tplc="F692F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B0030D7"/>
    <w:multiLevelType w:val="hybridMultilevel"/>
    <w:tmpl w:val="DF5A04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02E56A9"/>
    <w:multiLevelType w:val="hybridMultilevel"/>
    <w:tmpl w:val="7E8A1450"/>
    <w:lvl w:ilvl="0" w:tplc="6150BFE6">
      <w:start w:val="1"/>
      <w:numFmt w:val="decimal"/>
      <w:lvlText w:val="%1."/>
      <w:lvlJc w:val="left"/>
      <w:pPr>
        <w:tabs>
          <w:tab w:val="num" w:pos="1511"/>
        </w:tabs>
        <w:ind w:left="151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6">
    <w:nsid w:val="1BEA1408"/>
    <w:multiLevelType w:val="hybridMultilevel"/>
    <w:tmpl w:val="25766F34"/>
    <w:lvl w:ilvl="0" w:tplc="DF7C19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EB4AF3"/>
    <w:multiLevelType w:val="hybridMultilevel"/>
    <w:tmpl w:val="17F44A4A"/>
    <w:lvl w:ilvl="0" w:tplc="04190001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8">
    <w:nsid w:val="2E216594"/>
    <w:multiLevelType w:val="hybridMultilevel"/>
    <w:tmpl w:val="3490C3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E827F31"/>
    <w:multiLevelType w:val="hybridMultilevel"/>
    <w:tmpl w:val="636CAE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7CAB0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17062AF"/>
    <w:multiLevelType w:val="hybridMultilevel"/>
    <w:tmpl w:val="2A0430C0"/>
    <w:lvl w:ilvl="0" w:tplc="2F6EDCC0">
      <w:start w:val="1"/>
      <w:numFmt w:val="decimal"/>
      <w:lvlText w:val="%1."/>
      <w:lvlJc w:val="left"/>
      <w:pPr>
        <w:tabs>
          <w:tab w:val="num" w:pos="1677"/>
        </w:tabs>
        <w:ind w:left="167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1">
    <w:nsid w:val="35467BC7"/>
    <w:multiLevelType w:val="hybridMultilevel"/>
    <w:tmpl w:val="8814F0D4"/>
    <w:lvl w:ilvl="0" w:tplc="629A21C2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FD57D6"/>
    <w:multiLevelType w:val="hybridMultilevel"/>
    <w:tmpl w:val="E8E2C28C"/>
    <w:lvl w:ilvl="0" w:tplc="0000000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BDA5F5C"/>
    <w:multiLevelType w:val="multilevel"/>
    <w:tmpl w:val="546A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4">
    <w:nsid w:val="3CCD475A"/>
    <w:multiLevelType w:val="multilevel"/>
    <w:tmpl w:val="0AB6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EC526C"/>
    <w:multiLevelType w:val="hybridMultilevel"/>
    <w:tmpl w:val="99503C5A"/>
    <w:lvl w:ilvl="0" w:tplc="0100D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A430793"/>
    <w:multiLevelType w:val="hybridMultilevel"/>
    <w:tmpl w:val="661809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AC440EA"/>
    <w:multiLevelType w:val="hybridMultilevel"/>
    <w:tmpl w:val="2B9EA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BC948A5"/>
    <w:multiLevelType w:val="hybridMultilevel"/>
    <w:tmpl w:val="3F6A4A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EE24A6"/>
    <w:multiLevelType w:val="hybridMultilevel"/>
    <w:tmpl w:val="A9C450CE"/>
    <w:lvl w:ilvl="0" w:tplc="9C46A3E2">
      <w:start w:val="3"/>
      <w:numFmt w:val="bullet"/>
      <w:lvlText w:val=""/>
      <w:lvlJc w:val="left"/>
      <w:pPr>
        <w:ind w:left="87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715B7830"/>
    <w:multiLevelType w:val="hybridMultilevel"/>
    <w:tmpl w:val="2A124304"/>
    <w:lvl w:ilvl="0" w:tplc="44DCFB0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C0D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E51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63B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C1B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EBD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446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6C6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47C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427AB"/>
    <w:multiLevelType w:val="hybridMultilevel"/>
    <w:tmpl w:val="ED626CE8"/>
    <w:lvl w:ilvl="0" w:tplc="0100DC6A">
      <w:start w:val="1"/>
      <w:numFmt w:val="bullet"/>
      <w:lvlText w:val=""/>
      <w:lvlJc w:val="left"/>
      <w:pPr>
        <w:ind w:left="75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2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6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4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11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8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5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3299" w:hanging="360"/>
      </w:pPr>
      <w:rPr>
        <w:rFonts w:ascii="Wingdings" w:hAnsi="Wingdings" w:hint="default"/>
      </w:rPr>
    </w:lvl>
  </w:abstractNum>
  <w:abstractNum w:abstractNumId="22">
    <w:nsid w:val="782F0512"/>
    <w:multiLevelType w:val="hybridMultilevel"/>
    <w:tmpl w:val="81B6C61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 w:numId="13">
    <w:abstractNumId w:val="21"/>
  </w:num>
  <w:num w:numId="14">
    <w:abstractNumId w:val="15"/>
  </w:num>
  <w:num w:numId="15">
    <w:abstractNumId w:val="18"/>
  </w:num>
  <w:num w:numId="16">
    <w:abstractNumId w:val="12"/>
  </w:num>
  <w:num w:numId="17">
    <w:abstractNumId w:val="7"/>
  </w:num>
  <w:num w:numId="18">
    <w:abstractNumId w:val="22"/>
  </w:num>
  <w:num w:numId="19">
    <w:abstractNumId w:val="16"/>
  </w:num>
  <w:num w:numId="20">
    <w:abstractNumId w:val="6"/>
  </w:num>
  <w:num w:numId="21">
    <w:abstractNumId w:val="14"/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419"/>
    <w:rsid w:val="00000032"/>
    <w:rsid w:val="00000E4A"/>
    <w:rsid w:val="0000121E"/>
    <w:rsid w:val="00001A1C"/>
    <w:rsid w:val="00002CB1"/>
    <w:rsid w:val="00003A25"/>
    <w:rsid w:val="00003B8D"/>
    <w:rsid w:val="00003FBA"/>
    <w:rsid w:val="00005590"/>
    <w:rsid w:val="00005880"/>
    <w:rsid w:val="00006592"/>
    <w:rsid w:val="00006677"/>
    <w:rsid w:val="000070FC"/>
    <w:rsid w:val="0000777C"/>
    <w:rsid w:val="00007F19"/>
    <w:rsid w:val="000118A7"/>
    <w:rsid w:val="00011D63"/>
    <w:rsid w:val="00012E31"/>
    <w:rsid w:val="000139F0"/>
    <w:rsid w:val="00013BA6"/>
    <w:rsid w:val="00014980"/>
    <w:rsid w:val="00014F1E"/>
    <w:rsid w:val="00015EF1"/>
    <w:rsid w:val="00017CAC"/>
    <w:rsid w:val="00017F03"/>
    <w:rsid w:val="00021002"/>
    <w:rsid w:val="0002196D"/>
    <w:rsid w:val="00021F48"/>
    <w:rsid w:val="00021FDB"/>
    <w:rsid w:val="00022E85"/>
    <w:rsid w:val="00024944"/>
    <w:rsid w:val="0002551E"/>
    <w:rsid w:val="00025A7E"/>
    <w:rsid w:val="0002688C"/>
    <w:rsid w:val="00026B23"/>
    <w:rsid w:val="0002704D"/>
    <w:rsid w:val="00033845"/>
    <w:rsid w:val="00033D3D"/>
    <w:rsid w:val="00033D45"/>
    <w:rsid w:val="00034012"/>
    <w:rsid w:val="00034937"/>
    <w:rsid w:val="0003610C"/>
    <w:rsid w:val="0003650E"/>
    <w:rsid w:val="000369AC"/>
    <w:rsid w:val="00036A90"/>
    <w:rsid w:val="00037B9B"/>
    <w:rsid w:val="0004041C"/>
    <w:rsid w:val="00040894"/>
    <w:rsid w:val="0004118A"/>
    <w:rsid w:val="000413E7"/>
    <w:rsid w:val="0004179B"/>
    <w:rsid w:val="000417F2"/>
    <w:rsid w:val="00042A62"/>
    <w:rsid w:val="00042C59"/>
    <w:rsid w:val="00045697"/>
    <w:rsid w:val="000459D6"/>
    <w:rsid w:val="00045C15"/>
    <w:rsid w:val="0004612B"/>
    <w:rsid w:val="000464E3"/>
    <w:rsid w:val="0004799D"/>
    <w:rsid w:val="000479C5"/>
    <w:rsid w:val="000479DC"/>
    <w:rsid w:val="00047D68"/>
    <w:rsid w:val="00050185"/>
    <w:rsid w:val="00051632"/>
    <w:rsid w:val="00051A5C"/>
    <w:rsid w:val="0005258B"/>
    <w:rsid w:val="00052B85"/>
    <w:rsid w:val="00053E2E"/>
    <w:rsid w:val="000540F5"/>
    <w:rsid w:val="00054313"/>
    <w:rsid w:val="000550EA"/>
    <w:rsid w:val="000553D5"/>
    <w:rsid w:val="00055714"/>
    <w:rsid w:val="00056D3C"/>
    <w:rsid w:val="00060142"/>
    <w:rsid w:val="000609EE"/>
    <w:rsid w:val="000613F1"/>
    <w:rsid w:val="00061C2A"/>
    <w:rsid w:val="0006301B"/>
    <w:rsid w:val="00063456"/>
    <w:rsid w:val="00064160"/>
    <w:rsid w:val="0006454A"/>
    <w:rsid w:val="00064E16"/>
    <w:rsid w:val="00065A7A"/>
    <w:rsid w:val="000666A5"/>
    <w:rsid w:val="0006677B"/>
    <w:rsid w:val="00067411"/>
    <w:rsid w:val="0007070F"/>
    <w:rsid w:val="000708EB"/>
    <w:rsid w:val="00070E06"/>
    <w:rsid w:val="00070E67"/>
    <w:rsid w:val="00070EB2"/>
    <w:rsid w:val="0007152C"/>
    <w:rsid w:val="00071A3A"/>
    <w:rsid w:val="00073677"/>
    <w:rsid w:val="000737D8"/>
    <w:rsid w:val="00075DB6"/>
    <w:rsid w:val="00076C7F"/>
    <w:rsid w:val="00076F8D"/>
    <w:rsid w:val="00077CDB"/>
    <w:rsid w:val="0008040C"/>
    <w:rsid w:val="00080C99"/>
    <w:rsid w:val="00080D5A"/>
    <w:rsid w:val="000816A3"/>
    <w:rsid w:val="00081A27"/>
    <w:rsid w:val="00082D35"/>
    <w:rsid w:val="00082F2A"/>
    <w:rsid w:val="00083181"/>
    <w:rsid w:val="0008375F"/>
    <w:rsid w:val="0008428A"/>
    <w:rsid w:val="000846DF"/>
    <w:rsid w:val="0008666C"/>
    <w:rsid w:val="00086735"/>
    <w:rsid w:val="0008698D"/>
    <w:rsid w:val="00086F42"/>
    <w:rsid w:val="00090988"/>
    <w:rsid w:val="000918CF"/>
    <w:rsid w:val="00091ADC"/>
    <w:rsid w:val="000921A1"/>
    <w:rsid w:val="00092FCC"/>
    <w:rsid w:val="00094B2A"/>
    <w:rsid w:val="00095EDC"/>
    <w:rsid w:val="00096C93"/>
    <w:rsid w:val="000A02F1"/>
    <w:rsid w:val="000A08B8"/>
    <w:rsid w:val="000A0B6A"/>
    <w:rsid w:val="000A0DF8"/>
    <w:rsid w:val="000A1A72"/>
    <w:rsid w:val="000A235C"/>
    <w:rsid w:val="000A2DDB"/>
    <w:rsid w:val="000A35CB"/>
    <w:rsid w:val="000A3A3B"/>
    <w:rsid w:val="000A3AA0"/>
    <w:rsid w:val="000A4502"/>
    <w:rsid w:val="000A46CE"/>
    <w:rsid w:val="000A53D4"/>
    <w:rsid w:val="000A58BC"/>
    <w:rsid w:val="000A5CF0"/>
    <w:rsid w:val="000A70B9"/>
    <w:rsid w:val="000B0331"/>
    <w:rsid w:val="000B0C0D"/>
    <w:rsid w:val="000B0EAA"/>
    <w:rsid w:val="000B1544"/>
    <w:rsid w:val="000B2004"/>
    <w:rsid w:val="000B21CB"/>
    <w:rsid w:val="000B2D1F"/>
    <w:rsid w:val="000B34DA"/>
    <w:rsid w:val="000B35C9"/>
    <w:rsid w:val="000B3E8F"/>
    <w:rsid w:val="000B461E"/>
    <w:rsid w:val="000B4A36"/>
    <w:rsid w:val="000B589C"/>
    <w:rsid w:val="000B5A30"/>
    <w:rsid w:val="000B662B"/>
    <w:rsid w:val="000B73C2"/>
    <w:rsid w:val="000B7B43"/>
    <w:rsid w:val="000C0001"/>
    <w:rsid w:val="000C0400"/>
    <w:rsid w:val="000C0E4D"/>
    <w:rsid w:val="000C1354"/>
    <w:rsid w:val="000C27C7"/>
    <w:rsid w:val="000C2F16"/>
    <w:rsid w:val="000C3780"/>
    <w:rsid w:val="000C47DC"/>
    <w:rsid w:val="000C4F15"/>
    <w:rsid w:val="000C589B"/>
    <w:rsid w:val="000C5A49"/>
    <w:rsid w:val="000C6711"/>
    <w:rsid w:val="000C694B"/>
    <w:rsid w:val="000C6C96"/>
    <w:rsid w:val="000C6D8A"/>
    <w:rsid w:val="000D0382"/>
    <w:rsid w:val="000D0D62"/>
    <w:rsid w:val="000D109B"/>
    <w:rsid w:val="000D2271"/>
    <w:rsid w:val="000D31E2"/>
    <w:rsid w:val="000D320F"/>
    <w:rsid w:val="000D46D6"/>
    <w:rsid w:val="000D53FC"/>
    <w:rsid w:val="000D6A53"/>
    <w:rsid w:val="000D6D2E"/>
    <w:rsid w:val="000E0CE6"/>
    <w:rsid w:val="000E2740"/>
    <w:rsid w:val="000E2B82"/>
    <w:rsid w:val="000E2C60"/>
    <w:rsid w:val="000E31F8"/>
    <w:rsid w:val="000E47AB"/>
    <w:rsid w:val="000E49B9"/>
    <w:rsid w:val="000E4E81"/>
    <w:rsid w:val="000E58D4"/>
    <w:rsid w:val="000E683C"/>
    <w:rsid w:val="000E7E59"/>
    <w:rsid w:val="000F03A1"/>
    <w:rsid w:val="000F0BDB"/>
    <w:rsid w:val="000F16AC"/>
    <w:rsid w:val="000F250B"/>
    <w:rsid w:val="000F2771"/>
    <w:rsid w:val="000F462A"/>
    <w:rsid w:val="000F595B"/>
    <w:rsid w:val="000F60E6"/>
    <w:rsid w:val="000F7AA1"/>
    <w:rsid w:val="0010046A"/>
    <w:rsid w:val="0010089F"/>
    <w:rsid w:val="00100A55"/>
    <w:rsid w:val="0010128A"/>
    <w:rsid w:val="00101DC3"/>
    <w:rsid w:val="0010235A"/>
    <w:rsid w:val="00102934"/>
    <w:rsid w:val="00103DEA"/>
    <w:rsid w:val="0010408D"/>
    <w:rsid w:val="00104718"/>
    <w:rsid w:val="00104C9E"/>
    <w:rsid w:val="00110071"/>
    <w:rsid w:val="001105EB"/>
    <w:rsid w:val="0011124A"/>
    <w:rsid w:val="00113E5A"/>
    <w:rsid w:val="00115275"/>
    <w:rsid w:val="001162C8"/>
    <w:rsid w:val="0011789A"/>
    <w:rsid w:val="00120D7D"/>
    <w:rsid w:val="00121402"/>
    <w:rsid w:val="00122483"/>
    <w:rsid w:val="001260B6"/>
    <w:rsid w:val="001263C1"/>
    <w:rsid w:val="00126EB1"/>
    <w:rsid w:val="001277C7"/>
    <w:rsid w:val="001278F5"/>
    <w:rsid w:val="001302C6"/>
    <w:rsid w:val="00131F75"/>
    <w:rsid w:val="0013416C"/>
    <w:rsid w:val="00134DDB"/>
    <w:rsid w:val="0013572B"/>
    <w:rsid w:val="00136299"/>
    <w:rsid w:val="001367A1"/>
    <w:rsid w:val="00137703"/>
    <w:rsid w:val="00137C78"/>
    <w:rsid w:val="00137F70"/>
    <w:rsid w:val="00140D57"/>
    <w:rsid w:val="00141239"/>
    <w:rsid w:val="00141FA6"/>
    <w:rsid w:val="001421A1"/>
    <w:rsid w:val="00142E55"/>
    <w:rsid w:val="00143437"/>
    <w:rsid w:val="00144985"/>
    <w:rsid w:val="0014509E"/>
    <w:rsid w:val="001458AA"/>
    <w:rsid w:val="001467D2"/>
    <w:rsid w:val="00150259"/>
    <w:rsid w:val="001502B5"/>
    <w:rsid w:val="00150B7D"/>
    <w:rsid w:val="00151633"/>
    <w:rsid w:val="00151C1A"/>
    <w:rsid w:val="00152035"/>
    <w:rsid w:val="00152E05"/>
    <w:rsid w:val="0015352F"/>
    <w:rsid w:val="0015416E"/>
    <w:rsid w:val="001543DA"/>
    <w:rsid w:val="0015452E"/>
    <w:rsid w:val="001556A7"/>
    <w:rsid w:val="001563DB"/>
    <w:rsid w:val="00157049"/>
    <w:rsid w:val="0015792C"/>
    <w:rsid w:val="00160094"/>
    <w:rsid w:val="0016010B"/>
    <w:rsid w:val="001601B0"/>
    <w:rsid w:val="001617D7"/>
    <w:rsid w:val="00162465"/>
    <w:rsid w:val="0016286F"/>
    <w:rsid w:val="00163FD8"/>
    <w:rsid w:val="00164E95"/>
    <w:rsid w:val="001652EB"/>
    <w:rsid w:val="001659FA"/>
    <w:rsid w:val="0016613D"/>
    <w:rsid w:val="00166ECF"/>
    <w:rsid w:val="001670E3"/>
    <w:rsid w:val="00167EAF"/>
    <w:rsid w:val="00171599"/>
    <w:rsid w:val="00171BE0"/>
    <w:rsid w:val="001731FD"/>
    <w:rsid w:val="00173696"/>
    <w:rsid w:val="0017409A"/>
    <w:rsid w:val="0017481D"/>
    <w:rsid w:val="00174C32"/>
    <w:rsid w:val="00174EF9"/>
    <w:rsid w:val="00177459"/>
    <w:rsid w:val="001777BF"/>
    <w:rsid w:val="00177E55"/>
    <w:rsid w:val="001805E6"/>
    <w:rsid w:val="00180B7C"/>
    <w:rsid w:val="00181223"/>
    <w:rsid w:val="00181A95"/>
    <w:rsid w:val="001820D7"/>
    <w:rsid w:val="00182196"/>
    <w:rsid w:val="00182310"/>
    <w:rsid w:val="00182750"/>
    <w:rsid w:val="001827D7"/>
    <w:rsid w:val="00182C94"/>
    <w:rsid w:val="001855E0"/>
    <w:rsid w:val="00185B30"/>
    <w:rsid w:val="00185B46"/>
    <w:rsid w:val="0018707F"/>
    <w:rsid w:val="00187403"/>
    <w:rsid w:val="00187958"/>
    <w:rsid w:val="001879F9"/>
    <w:rsid w:val="00187D17"/>
    <w:rsid w:val="00190D6A"/>
    <w:rsid w:val="001911E2"/>
    <w:rsid w:val="0019265D"/>
    <w:rsid w:val="00192E6B"/>
    <w:rsid w:val="001932F4"/>
    <w:rsid w:val="001947C3"/>
    <w:rsid w:val="00195039"/>
    <w:rsid w:val="00195B89"/>
    <w:rsid w:val="00195EA0"/>
    <w:rsid w:val="00196D8B"/>
    <w:rsid w:val="00197D51"/>
    <w:rsid w:val="001A2B59"/>
    <w:rsid w:val="001A3841"/>
    <w:rsid w:val="001A3AC5"/>
    <w:rsid w:val="001A4022"/>
    <w:rsid w:val="001A4729"/>
    <w:rsid w:val="001A610A"/>
    <w:rsid w:val="001A65A5"/>
    <w:rsid w:val="001A677A"/>
    <w:rsid w:val="001A7F98"/>
    <w:rsid w:val="001B0E1F"/>
    <w:rsid w:val="001B3C1F"/>
    <w:rsid w:val="001B4786"/>
    <w:rsid w:val="001B5C66"/>
    <w:rsid w:val="001C076D"/>
    <w:rsid w:val="001C10FE"/>
    <w:rsid w:val="001C24DB"/>
    <w:rsid w:val="001C2A54"/>
    <w:rsid w:val="001C2AF7"/>
    <w:rsid w:val="001C35A8"/>
    <w:rsid w:val="001C39F3"/>
    <w:rsid w:val="001C3EF0"/>
    <w:rsid w:val="001C595D"/>
    <w:rsid w:val="001C5E0D"/>
    <w:rsid w:val="001C6DDB"/>
    <w:rsid w:val="001D06F0"/>
    <w:rsid w:val="001D0805"/>
    <w:rsid w:val="001D0D13"/>
    <w:rsid w:val="001D171F"/>
    <w:rsid w:val="001D23A6"/>
    <w:rsid w:val="001D31BC"/>
    <w:rsid w:val="001D3B3D"/>
    <w:rsid w:val="001D45E1"/>
    <w:rsid w:val="001D4A8C"/>
    <w:rsid w:val="001D4F1A"/>
    <w:rsid w:val="001D52B5"/>
    <w:rsid w:val="001D54BD"/>
    <w:rsid w:val="001D69B1"/>
    <w:rsid w:val="001D6ED4"/>
    <w:rsid w:val="001D731B"/>
    <w:rsid w:val="001D741D"/>
    <w:rsid w:val="001D79F7"/>
    <w:rsid w:val="001D7A9F"/>
    <w:rsid w:val="001E1C92"/>
    <w:rsid w:val="001E21DC"/>
    <w:rsid w:val="001E2844"/>
    <w:rsid w:val="001E3700"/>
    <w:rsid w:val="001E417A"/>
    <w:rsid w:val="001E44B4"/>
    <w:rsid w:val="001E566E"/>
    <w:rsid w:val="001E648F"/>
    <w:rsid w:val="001E72E5"/>
    <w:rsid w:val="001F0002"/>
    <w:rsid w:val="001F02DB"/>
    <w:rsid w:val="001F0A86"/>
    <w:rsid w:val="001F0BD3"/>
    <w:rsid w:val="001F0EB3"/>
    <w:rsid w:val="001F218F"/>
    <w:rsid w:val="001F2337"/>
    <w:rsid w:val="001F277A"/>
    <w:rsid w:val="001F2A3F"/>
    <w:rsid w:val="001F32C1"/>
    <w:rsid w:val="001F332F"/>
    <w:rsid w:val="001F48DA"/>
    <w:rsid w:val="001F759E"/>
    <w:rsid w:val="001F79F1"/>
    <w:rsid w:val="001F7FDE"/>
    <w:rsid w:val="00200170"/>
    <w:rsid w:val="00200229"/>
    <w:rsid w:val="00200EB0"/>
    <w:rsid w:val="0020221D"/>
    <w:rsid w:val="00202BB9"/>
    <w:rsid w:val="00203798"/>
    <w:rsid w:val="00203FDB"/>
    <w:rsid w:val="002048A6"/>
    <w:rsid w:val="00204B5F"/>
    <w:rsid w:val="00204FFC"/>
    <w:rsid w:val="0020526E"/>
    <w:rsid w:val="00205866"/>
    <w:rsid w:val="00205F10"/>
    <w:rsid w:val="00206A29"/>
    <w:rsid w:val="00207A62"/>
    <w:rsid w:val="00207D93"/>
    <w:rsid w:val="002104F0"/>
    <w:rsid w:val="0021085C"/>
    <w:rsid w:val="0021099E"/>
    <w:rsid w:val="00210FAF"/>
    <w:rsid w:val="00211443"/>
    <w:rsid w:val="0021198F"/>
    <w:rsid w:val="00211B02"/>
    <w:rsid w:val="00211B7D"/>
    <w:rsid w:val="00211CD2"/>
    <w:rsid w:val="0021332D"/>
    <w:rsid w:val="00213F43"/>
    <w:rsid w:val="00214195"/>
    <w:rsid w:val="002149DC"/>
    <w:rsid w:val="00220B08"/>
    <w:rsid w:val="00220BD1"/>
    <w:rsid w:val="00221057"/>
    <w:rsid w:val="00221ED6"/>
    <w:rsid w:val="00222123"/>
    <w:rsid w:val="002223AC"/>
    <w:rsid w:val="00222E7A"/>
    <w:rsid w:val="002233E8"/>
    <w:rsid w:val="00223BF6"/>
    <w:rsid w:val="002248BE"/>
    <w:rsid w:val="00224BF5"/>
    <w:rsid w:val="00225015"/>
    <w:rsid w:val="0022532B"/>
    <w:rsid w:val="0022658D"/>
    <w:rsid w:val="002278D8"/>
    <w:rsid w:val="002305F8"/>
    <w:rsid w:val="0023132E"/>
    <w:rsid w:val="002315CE"/>
    <w:rsid w:val="0023242B"/>
    <w:rsid w:val="00232C63"/>
    <w:rsid w:val="002330FF"/>
    <w:rsid w:val="00233533"/>
    <w:rsid w:val="0023495C"/>
    <w:rsid w:val="002349C5"/>
    <w:rsid w:val="002352C2"/>
    <w:rsid w:val="002356AB"/>
    <w:rsid w:val="00236A0B"/>
    <w:rsid w:val="00236CA0"/>
    <w:rsid w:val="0023785D"/>
    <w:rsid w:val="00237A4F"/>
    <w:rsid w:val="00240730"/>
    <w:rsid w:val="00241ECD"/>
    <w:rsid w:val="00241F38"/>
    <w:rsid w:val="00243052"/>
    <w:rsid w:val="002432C5"/>
    <w:rsid w:val="0024386F"/>
    <w:rsid w:val="0024415A"/>
    <w:rsid w:val="00244348"/>
    <w:rsid w:val="00244F45"/>
    <w:rsid w:val="002457C6"/>
    <w:rsid w:val="002462A8"/>
    <w:rsid w:val="00246E33"/>
    <w:rsid w:val="00247D2B"/>
    <w:rsid w:val="00247F6F"/>
    <w:rsid w:val="00250011"/>
    <w:rsid w:val="00250392"/>
    <w:rsid w:val="0025074A"/>
    <w:rsid w:val="00250867"/>
    <w:rsid w:val="00250B2A"/>
    <w:rsid w:val="00251F8C"/>
    <w:rsid w:val="002524CD"/>
    <w:rsid w:val="002525DE"/>
    <w:rsid w:val="00252720"/>
    <w:rsid w:val="00252A50"/>
    <w:rsid w:val="00252FE3"/>
    <w:rsid w:val="002538AE"/>
    <w:rsid w:val="00253ADE"/>
    <w:rsid w:val="0025542F"/>
    <w:rsid w:val="00255924"/>
    <w:rsid w:val="002566F2"/>
    <w:rsid w:val="00257A99"/>
    <w:rsid w:val="002603C8"/>
    <w:rsid w:val="00260695"/>
    <w:rsid w:val="00260C16"/>
    <w:rsid w:val="00260DEC"/>
    <w:rsid w:val="00260E92"/>
    <w:rsid w:val="00261742"/>
    <w:rsid w:val="00261B31"/>
    <w:rsid w:val="00262830"/>
    <w:rsid w:val="00263492"/>
    <w:rsid w:val="002640B4"/>
    <w:rsid w:val="0026470A"/>
    <w:rsid w:val="00264D18"/>
    <w:rsid w:val="00264DC0"/>
    <w:rsid w:val="00265957"/>
    <w:rsid w:val="0026645E"/>
    <w:rsid w:val="00266B8B"/>
    <w:rsid w:val="002671FC"/>
    <w:rsid w:val="00267472"/>
    <w:rsid w:val="00270331"/>
    <w:rsid w:val="00271A44"/>
    <w:rsid w:val="00271FD4"/>
    <w:rsid w:val="00272C98"/>
    <w:rsid w:val="00273E4D"/>
    <w:rsid w:val="002744A6"/>
    <w:rsid w:val="0027568C"/>
    <w:rsid w:val="00275765"/>
    <w:rsid w:val="002760CC"/>
    <w:rsid w:val="002765DB"/>
    <w:rsid w:val="002774C1"/>
    <w:rsid w:val="00277B39"/>
    <w:rsid w:val="002804F9"/>
    <w:rsid w:val="0028161D"/>
    <w:rsid w:val="00281698"/>
    <w:rsid w:val="0028213C"/>
    <w:rsid w:val="00282384"/>
    <w:rsid w:val="00282EAB"/>
    <w:rsid w:val="00283AF3"/>
    <w:rsid w:val="00283DDE"/>
    <w:rsid w:val="0028539E"/>
    <w:rsid w:val="002867A9"/>
    <w:rsid w:val="00286C76"/>
    <w:rsid w:val="0029040D"/>
    <w:rsid w:val="002912CC"/>
    <w:rsid w:val="002917F4"/>
    <w:rsid w:val="00291B96"/>
    <w:rsid w:val="00292875"/>
    <w:rsid w:val="00293453"/>
    <w:rsid w:val="002938B9"/>
    <w:rsid w:val="00294147"/>
    <w:rsid w:val="00294B4D"/>
    <w:rsid w:val="002951B2"/>
    <w:rsid w:val="00295BB3"/>
    <w:rsid w:val="00295E8F"/>
    <w:rsid w:val="00296F9C"/>
    <w:rsid w:val="002972C9"/>
    <w:rsid w:val="00297347"/>
    <w:rsid w:val="002A05EF"/>
    <w:rsid w:val="002A1D92"/>
    <w:rsid w:val="002A225B"/>
    <w:rsid w:val="002A29DA"/>
    <w:rsid w:val="002A4787"/>
    <w:rsid w:val="002A56FF"/>
    <w:rsid w:val="002A5BB8"/>
    <w:rsid w:val="002A60F2"/>
    <w:rsid w:val="002A7162"/>
    <w:rsid w:val="002B0A1A"/>
    <w:rsid w:val="002B1CEE"/>
    <w:rsid w:val="002B2A5B"/>
    <w:rsid w:val="002B2B5C"/>
    <w:rsid w:val="002B2C0B"/>
    <w:rsid w:val="002B2FF0"/>
    <w:rsid w:val="002B3269"/>
    <w:rsid w:val="002B6260"/>
    <w:rsid w:val="002B7BB2"/>
    <w:rsid w:val="002C0281"/>
    <w:rsid w:val="002C0762"/>
    <w:rsid w:val="002C1604"/>
    <w:rsid w:val="002C346B"/>
    <w:rsid w:val="002C4643"/>
    <w:rsid w:val="002C5E2D"/>
    <w:rsid w:val="002C6BA6"/>
    <w:rsid w:val="002D0CE0"/>
    <w:rsid w:val="002D12D8"/>
    <w:rsid w:val="002D13F7"/>
    <w:rsid w:val="002D24A1"/>
    <w:rsid w:val="002D30F1"/>
    <w:rsid w:val="002D3A3B"/>
    <w:rsid w:val="002D3E8D"/>
    <w:rsid w:val="002D441B"/>
    <w:rsid w:val="002D5A91"/>
    <w:rsid w:val="002D6128"/>
    <w:rsid w:val="002D615C"/>
    <w:rsid w:val="002D685E"/>
    <w:rsid w:val="002E0481"/>
    <w:rsid w:val="002E0B93"/>
    <w:rsid w:val="002E0F45"/>
    <w:rsid w:val="002E10BD"/>
    <w:rsid w:val="002E17B2"/>
    <w:rsid w:val="002E1FCD"/>
    <w:rsid w:val="002E2095"/>
    <w:rsid w:val="002E272B"/>
    <w:rsid w:val="002E2963"/>
    <w:rsid w:val="002E2C9E"/>
    <w:rsid w:val="002E2E6F"/>
    <w:rsid w:val="002E333C"/>
    <w:rsid w:val="002E34B2"/>
    <w:rsid w:val="002E489C"/>
    <w:rsid w:val="002E4993"/>
    <w:rsid w:val="002E6554"/>
    <w:rsid w:val="002E7899"/>
    <w:rsid w:val="002F0CF0"/>
    <w:rsid w:val="002F12E5"/>
    <w:rsid w:val="002F1691"/>
    <w:rsid w:val="002F3052"/>
    <w:rsid w:val="002F44BB"/>
    <w:rsid w:val="002F6304"/>
    <w:rsid w:val="002F6C7D"/>
    <w:rsid w:val="002F71B7"/>
    <w:rsid w:val="002F740B"/>
    <w:rsid w:val="0030078D"/>
    <w:rsid w:val="0030090A"/>
    <w:rsid w:val="00301D52"/>
    <w:rsid w:val="003025E9"/>
    <w:rsid w:val="00303415"/>
    <w:rsid w:val="003034A7"/>
    <w:rsid w:val="003035F7"/>
    <w:rsid w:val="00303A01"/>
    <w:rsid w:val="00303FBA"/>
    <w:rsid w:val="00305E78"/>
    <w:rsid w:val="00306272"/>
    <w:rsid w:val="00306A11"/>
    <w:rsid w:val="00306C9F"/>
    <w:rsid w:val="00307506"/>
    <w:rsid w:val="00307F56"/>
    <w:rsid w:val="00310200"/>
    <w:rsid w:val="003102F6"/>
    <w:rsid w:val="00310747"/>
    <w:rsid w:val="0031082C"/>
    <w:rsid w:val="003116B8"/>
    <w:rsid w:val="00311C18"/>
    <w:rsid w:val="00312128"/>
    <w:rsid w:val="00313398"/>
    <w:rsid w:val="00313583"/>
    <w:rsid w:val="0031760F"/>
    <w:rsid w:val="00317CF3"/>
    <w:rsid w:val="00321D35"/>
    <w:rsid w:val="00323478"/>
    <w:rsid w:val="00325337"/>
    <w:rsid w:val="00325F2C"/>
    <w:rsid w:val="0032656E"/>
    <w:rsid w:val="00326723"/>
    <w:rsid w:val="003279F9"/>
    <w:rsid w:val="003309B2"/>
    <w:rsid w:val="003313F4"/>
    <w:rsid w:val="003314C5"/>
    <w:rsid w:val="003315B1"/>
    <w:rsid w:val="00332436"/>
    <w:rsid w:val="003325CA"/>
    <w:rsid w:val="003326F6"/>
    <w:rsid w:val="0033327C"/>
    <w:rsid w:val="00334D9C"/>
    <w:rsid w:val="003350DF"/>
    <w:rsid w:val="0033529E"/>
    <w:rsid w:val="00335322"/>
    <w:rsid w:val="003353AF"/>
    <w:rsid w:val="00335B9E"/>
    <w:rsid w:val="003372E8"/>
    <w:rsid w:val="003376D8"/>
    <w:rsid w:val="00337CF5"/>
    <w:rsid w:val="00337FC9"/>
    <w:rsid w:val="00341309"/>
    <w:rsid w:val="00341F07"/>
    <w:rsid w:val="00343F64"/>
    <w:rsid w:val="003440B8"/>
    <w:rsid w:val="003451BE"/>
    <w:rsid w:val="00345381"/>
    <w:rsid w:val="00345C99"/>
    <w:rsid w:val="00347AFD"/>
    <w:rsid w:val="00351211"/>
    <w:rsid w:val="00352BBD"/>
    <w:rsid w:val="00353563"/>
    <w:rsid w:val="00354964"/>
    <w:rsid w:val="00354ABF"/>
    <w:rsid w:val="00354FCA"/>
    <w:rsid w:val="003550FC"/>
    <w:rsid w:val="0035694C"/>
    <w:rsid w:val="003569D4"/>
    <w:rsid w:val="003574B6"/>
    <w:rsid w:val="00357947"/>
    <w:rsid w:val="0036048E"/>
    <w:rsid w:val="00360A01"/>
    <w:rsid w:val="00361099"/>
    <w:rsid w:val="0036174A"/>
    <w:rsid w:val="00361861"/>
    <w:rsid w:val="0036196E"/>
    <w:rsid w:val="00361C04"/>
    <w:rsid w:val="00361C1D"/>
    <w:rsid w:val="00362B33"/>
    <w:rsid w:val="00363AFB"/>
    <w:rsid w:val="00364863"/>
    <w:rsid w:val="003655EB"/>
    <w:rsid w:val="00366890"/>
    <w:rsid w:val="00367C0E"/>
    <w:rsid w:val="003703A7"/>
    <w:rsid w:val="00371054"/>
    <w:rsid w:val="00372B1F"/>
    <w:rsid w:val="00372DF0"/>
    <w:rsid w:val="00372F2E"/>
    <w:rsid w:val="00373C4A"/>
    <w:rsid w:val="00374561"/>
    <w:rsid w:val="0037519C"/>
    <w:rsid w:val="00375B5D"/>
    <w:rsid w:val="00376BE0"/>
    <w:rsid w:val="00376E29"/>
    <w:rsid w:val="0037717A"/>
    <w:rsid w:val="003771A9"/>
    <w:rsid w:val="003771AF"/>
    <w:rsid w:val="00377EBF"/>
    <w:rsid w:val="00382366"/>
    <w:rsid w:val="0038262C"/>
    <w:rsid w:val="00382D70"/>
    <w:rsid w:val="00383D2E"/>
    <w:rsid w:val="00384841"/>
    <w:rsid w:val="00385AA9"/>
    <w:rsid w:val="003866EB"/>
    <w:rsid w:val="00386A5A"/>
    <w:rsid w:val="003871ED"/>
    <w:rsid w:val="00387C35"/>
    <w:rsid w:val="00390276"/>
    <w:rsid w:val="00390BB7"/>
    <w:rsid w:val="00392075"/>
    <w:rsid w:val="00394A3D"/>
    <w:rsid w:val="00394FB5"/>
    <w:rsid w:val="00396119"/>
    <w:rsid w:val="00396B8A"/>
    <w:rsid w:val="003975EE"/>
    <w:rsid w:val="00397D4C"/>
    <w:rsid w:val="00397DD9"/>
    <w:rsid w:val="003A03D6"/>
    <w:rsid w:val="003A0EA5"/>
    <w:rsid w:val="003A14DA"/>
    <w:rsid w:val="003A153C"/>
    <w:rsid w:val="003A1CA3"/>
    <w:rsid w:val="003A1DA9"/>
    <w:rsid w:val="003A1F31"/>
    <w:rsid w:val="003A2A00"/>
    <w:rsid w:val="003A403C"/>
    <w:rsid w:val="003A570B"/>
    <w:rsid w:val="003A59B4"/>
    <w:rsid w:val="003A62EE"/>
    <w:rsid w:val="003A66AB"/>
    <w:rsid w:val="003A6759"/>
    <w:rsid w:val="003B080E"/>
    <w:rsid w:val="003B25BC"/>
    <w:rsid w:val="003B2E84"/>
    <w:rsid w:val="003B2F53"/>
    <w:rsid w:val="003B4B5D"/>
    <w:rsid w:val="003B76D1"/>
    <w:rsid w:val="003B79D5"/>
    <w:rsid w:val="003B7C0D"/>
    <w:rsid w:val="003C0E73"/>
    <w:rsid w:val="003C1629"/>
    <w:rsid w:val="003C267E"/>
    <w:rsid w:val="003C26C1"/>
    <w:rsid w:val="003C2877"/>
    <w:rsid w:val="003C2D31"/>
    <w:rsid w:val="003C4921"/>
    <w:rsid w:val="003C5523"/>
    <w:rsid w:val="003C5577"/>
    <w:rsid w:val="003C7609"/>
    <w:rsid w:val="003D1738"/>
    <w:rsid w:val="003D3E05"/>
    <w:rsid w:val="003D40BD"/>
    <w:rsid w:val="003D46D7"/>
    <w:rsid w:val="003D5143"/>
    <w:rsid w:val="003D568D"/>
    <w:rsid w:val="003D604A"/>
    <w:rsid w:val="003D613D"/>
    <w:rsid w:val="003D6D7A"/>
    <w:rsid w:val="003D7E81"/>
    <w:rsid w:val="003E0789"/>
    <w:rsid w:val="003E07EB"/>
    <w:rsid w:val="003E1A0A"/>
    <w:rsid w:val="003E1E68"/>
    <w:rsid w:val="003E2120"/>
    <w:rsid w:val="003E2709"/>
    <w:rsid w:val="003E2C79"/>
    <w:rsid w:val="003E34B9"/>
    <w:rsid w:val="003E3CF7"/>
    <w:rsid w:val="003E4245"/>
    <w:rsid w:val="003E497E"/>
    <w:rsid w:val="003E4A90"/>
    <w:rsid w:val="003E5303"/>
    <w:rsid w:val="003E63E6"/>
    <w:rsid w:val="003E6880"/>
    <w:rsid w:val="003F03FC"/>
    <w:rsid w:val="003F121B"/>
    <w:rsid w:val="003F1DB9"/>
    <w:rsid w:val="003F224E"/>
    <w:rsid w:val="003F6EB0"/>
    <w:rsid w:val="004005ED"/>
    <w:rsid w:val="00400B3C"/>
    <w:rsid w:val="004013F5"/>
    <w:rsid w:val="004014C4"/>
    <w:rsid w:val="004015A6"/>
    <w:rsid w:val="00401C8E"/>
    <w:rsid w:val="0040243D"/>
    <w:rsid w:val="004029CC"/>
    <w:rsid w:val="0040389E"/>
    <w:rsid w:val="0040519E"/>
    <w:rsid w:val="00405DCF"/>
    <w:rsid w:val="00406B6B"/>
    <w:rsid w:val="0040727A"/>
    <w:rsid w:val="004102C0"/>
    <w:rsid w:val="004109CE"/>
    <w:rsid w:val="00410AB8"/>
    <w:rsid w:val="0041150A"/>
    <w:rsid w:val="00411ACE"/>
    <w:rsid w:val="00411B11"/>
    <w:rsid w:val="00411C55"/>
    <w:rsid w:val="00412072"/>
    <w:rsid w:val="00412D1E"/>
    <w:rsid w:val="00412E30"/>
    <w:rsid w:val="004130AA"/>
    <w:rsid w:val="00413E1B"/>
    <w:rsid w:val="00414093"/>
    <w:rsid w:val="00414476"/>
    <w:rsid w:val="0041462F"/>
    <w:rsid w:val="00414F01"/>
    <w:rsid w:val="00415A44"/>
    <w:rsid w:val="00415C6C"/>
    <w:rsid w:val="00415F8A"/>
    <w:rsid w:val="00416124"/>
    <w:rsid w:val="00416167"/>
    <w:rsid w:val="00416349"/>
    <w:rsid w:val="00417263"/>
    <w:rsid w:val="004178A3"/>
    <w:rsid w:val="00417D66"/>
    <w:rsid w:val="00417E34"/>
    <w:rsid w:val="00420222"/>
    <w:rsid w:val="004209E1"/>
    <w:rsid w:val="0042108C"/>
    <w:rsid w:val="00421EEC"/>
    <w:rsid w:val="0042471C"/>
    <w:rsid w:val="0042477D"/>
    <w:rsid w:val="00424854"/>
    <w:rsid w:val="00425B42"/>
    <w:rsid w:val="00426083"/>
    <w:rsid w:val="0042669B"/>
    <w:rsid w:val="0042672C"/>
    <w:rsid w:val="0043001D"/>
    <w:rsid w:val="00430141"/>
    <w:rsid w:val="0043030A"/>
    <w:rsid w:val="00432534"/>
    <w:rsid w:val="00432D3D"/>
    <w:rsid w:val="004338B4"/>
    <w:rsid w:val="00433A46"/>
    <w:rsid w:val="00433DD5"/>
    <w:rsid w:val="004342A1"/>
    <w:rsid w:val="004343C4"/>
    <w:rsid w:val="00434C60"/>
    <w:rsid w:val="00435098"/>
    <w:rsid w:val="00435486"/>
    <w:rsid w:val="004354FE"/>
    <w:rsid w:val="00435BEE"/>
    <w:rsid w:val="00435F5E"/>
    <w:rsid w:val="004365D5"/>
    <w:rsid w:val="00436A42"/>
    <w:rsid w:val="00437551"/>
    <w:rsid w:val="00437B27"/>
    <w:rsid w:val="00437C66"/>
    <w:rsid w:val="0044053E"/>
    <w:rsid w:val="0044054F"/>
    <w:rsid w:val="00441FC3"/>
    <w:rsid w:val="0044221E"/>
    <w:rsid w:val="004426DF"/>
    <w:rsid w:val="00444FF2"/>
    <w:rsid w:val="0044520C"/>
    <w:rsid w:val="00445D9B"/>
    <w:rsid w:val="004475CA"/>
    <w:rsid w:val="00447635"/>
    <w:rsid w:val="00447DCD"/>
    <w:rsid w:val="0045048B"/>
    <w:rsid w:val="00450DF4"/>
    <w:rsid w:val="00451E9D"/>
    <w:rsid w:val="004522BA"/>
    <w:rsid w:val="004532B8"/>
    <w:rsid w:val="00455DD5"/>
    <w:rsid w:val="00455FF5"/>
    <w:rsid w:val="004560B0"/>
    <w:rsid w:val="0045651B"/>
    <w:rsid w:val="0045707C"/>
    <w:rsid w:val="004576EF"/>
    <w:rsid w:val="00457BB5"/>
    <w:rsid w:val="00457CB2"/>
    <w:rsid w:val="004604E4"/>
    <w:rsid w:val="00460564"/>
    <w:rsid w:val="00461EFB"/>
    <w:rsid w:val="0046208E"/>
    <w:rsid w:val="0046409C"/>
    <w:rsid w:val="00464391"/>
    <w:rsid w:val="00464A1A"/>
    <w:rsid w:val="00464BCD"/>
    <w:rsid w:val="0046554D"/>
    <w:rsid w:val="004668A1"/>
    <w:rsid w:val="00472570"/>
    <w:rsid w:val="004731FA"/>
    <w:rsid w:val="0047336F"/>
    <w:rsid w:val="004739BD"/>
    <w:rsid w:val="00474453"/>
    <w:rsid w:val="00474A7B"/>
    <w:rsid w:val="00474D2F"/>
    <w:rsid w:val="004751AB"/>
    <w:rsid w:val="0047586D"/>
    <w:rsid w:val="00475DA6"/>
    <w:rsid w:val="00475E70"/>
    <w:rsid w:val="0047642A"/>
    <w:rsid w:val="00477FCD"/>
    <w:rsid w:val="00480D8A"/>
    <w:rsid w:val="004810CF"/>
    <w:rsid w:val="00481D6B"/>
    <w:rsid w:val="0048276F"/>
    <w:rsid w:val="004828C4"/>
    <w:rsid w:val="00482995"/>
    <w:rsid w:val="00482E1E"/>
    <w:rsid w:val="00484360"/>
    <w:rsid w:val="0048607C"/>
    <w:rsid w:val="00486538"/>
    <w:rsid w:val="00486AEC"/>
    <w:rsid w:val="004903BA"/>
    <w:rsid w:val="004907E5"/>
    <w:rsid w:val="00490904"/>
    <w:rsid w:val="00490DD1"/>
    <w:rsid w:val="00492676"/>
    <w:rsid w:val="00492B2F"/>
    <w:rsid w:val="00492B47"/>
    <w:rsid w:val="00492C6F"/>
    <w:rsid w:val="00495F6C"/>
    <w:rsid w:val="00496708"/>
    <w:rsid w:val="00497F74"/>
    <w:rsid w:val="004A0790"/>
    <w:rsid w:val="004A0CCE"/>
    <w:rsid w:val="004A11E1"/>
    <w:rsid w:val="004A29A0"/>
    <w:rsid w:val="004A360D"/>
    <w:rsid w:val="004A43D1"/>
    <w:rsid w:val="004A4A82"/>
    <w:rsid w:val="004A507D"/>
    <w:rsid w:val="004A5F98"/>
    <w:rsid w:val="004A6C57"/>
    <w:rsid w:val="004A7771"/>
    <w:rsid w:val="004A784B"/>
    <w:rsid w:val="004A7950"/>
    <w:rsid w:val="004A7D41"/>
    <w:rsid w:val="004B05C1"/>
    <w:rsid w:val="004B088E"/>
    <w:rsid w:val="004B0BE2"/>
    <w:rsid w:val="004B128C"/>
    <w:rsid w:val="004B1B75"/>
    <w:rsid w:val="004B228B"/>
    <w:rsid w:val="004B26F1"/>
    <w:rsid w:val="004B4722"/>
    <w:rsid w:val="004B55BC"/>
    <w:rsid w:val="004B5A56"/>
    <w:rsid w:val="004B5CD4"/>
    <w:rsid w:val="004B6ED2"/>
    <w:rsid w:val="004C00D8"/>
    <w:rsid w:val="004C0BEA"/>
    <w:rsid w:val="004C0E25"/>
    <w:rsid w:val="004C1A1A"/>
    <w:rsid w:val="004C1AB7"/>
    <w:rsid w:val="004C20CA"/>
    <w:rsid w:val="004C3223"/>
    <w:rsid w:val="004C3CAA"/>
    <w:rsid w:val="004C4FE6"/>
    <w:rsid w:val="004C6400"/>
    <w:rsid w:val="004D105B"/>
    <w:rsid w:val="004D2607"/>
    <w:rsid w:val="004D278F"/>
    <w:rsid w:val="004D2815"/>
    <w:rsid w:val="004D2B57"/>
    <w:rsid w:val="004D3279"/>
    <w:rsid w:val="004D3507"/>
    <w:rsid w:val="004D3775"/>
    <w:rsid w:val="004D42B6"/>
    <w:rsid w:val="004D4505"/>
    <w:rsid w:val="004D4942"/>
    <w:rsid w:val="004D6420"/>
    <w:rsid w:val="004D67F7"/>
    <w:rsid w:val="004D6AE2"/>
    <w:rsid w:val="004D6F38"/>
    <w:rsid w:val="004E017B"/>
    <w:rsid w:val="004E0482"/>
    <w:rsid w:val="004E10BF"/>
    <w:rsid w:val="004E1CE2"/>
    <w:rsid w:val="004E25A6"/>
    <w:rsid w:val="004E3351"/>
    <w:rsid w:val="004E3FF7"/>
    <w:rsid w:val="004E5D53"/>
    <w:rsid w:val="004E72E1"/>
    <w:rsid w:val="004E765F"/>
    <w:rsid w:val="004E7BD1"/>
    <w:rsid w:val="004F06C9"/>
    <w:rsid w:val="004F15FD"/>
    <w:rsid w:val="004F357C"/>
    <w:rsid w:val="004F3768"/>
    <w:rsid w:val="004F3E48"/>
    <w:rsid w:val="004F3EBF"/>
    <w:rsid w:val="004F51E2"/>
    <w:rsid w:val="004F5A83"/>
    <w:rsid w:val="004F5FF9"/>
    <w:rsid w:val="004F6BFA"/>
    <w:rsid w:val="004F7D58"/>
    <w:rsid w:val="004F7E18"/>
    <w:rsid w:val="00500F31"/>
    <w:rsid w:val="00500FE8"/>
    <w:rsid w:val="00501125"/>
    <w:rsid w:val="00501367"/>
    <w:rsid w:val="0050184B"/>
    <w:rsid w:val="00501E9C"/>
    <w:rsid w:val="005028AE"/>
    <w:rsid w:val="005033B5"/>
    <w:rsid w:val="0050425E"/>
    <w:rsid w:val="0050534D"/>
    <w:rsid w:val="00505588"/>
    <w:rsid w:val="0050713C"/>
    <w:rsid w:val="005075EF"/>
    <w:rsid w:val="00507BAE"/>
    <w:rsid w:val="00507D19"/>
    <w:rsid w:val="005109CE"/>
    <w:rsid w:val="0051201E"/>
    <w:rsid w:val="005122A7"/>
    <w:rsid w:val="005127CC"/>
    <w:rsid w:val="00512875"/>
    <w:rsid w:val="005151F3"/>
    <w:rsid w:val="00517273"/>
    <w:rsid w:val="0051792C"/>
    <w:rsid w:val="00522141"/>
    <w:rsid w:val="00522421"/>
    <w:rsid w:val="005229E6"/>
    <w:rsid w:val="0052326B"/>
    <w:rsid w:val="00523AFB"/>
    <w:rsid w:val="00524443"/>
    <w:rsid w:val="00524F19"/>
    <w:rsid w:val="00524F2B"/>
    <w:rsid w:val="0052518B"/>
    <w:rsid w:val="00527CB5"/>
    <w:rsid w:val="0053081F"/>
    <w:rsid w:val="00530E68"/>
    <w:rsid w:val="0053191B"/>
    <w:rsid w:val="005320BA"/>
    <w:rsid w:val="00532BC7"/>
    <w:rsid w:val="00533700"/>
    <w:rsid w:val="0053489A"/>
    <w:rsid w:val="00534B0B"/>
    <w:rsid w:val="00535077"/>
    <w:rsid w:val="005351EC"/>
    <w:rsid w:val="00535305"/>
    <w:rsid w:val="00536149"/>
    <w:rsid w:val="0053637B"/>
    <w:rsid w:val="00536AFB"/>
    <w:rsid w:val="00536DB9"/>
    <w:rsid w:val="00536FCB"/>
    <w:rsid w:val="00537AD4"/>
    <w:rsid w:val="00540F44"/>
    <w:rsid w:val="005414CC"/>
    <w:rsid w:val="00541608"/>
    <w:rsid w:val="00541A5B"/>
    <w:rsid w:val="00541A92"/>
    <w:rsid w:val="00541B07"/>
    <w:rsid w:val="00543B24"/>
    <w:rsid w:val="005443CF"/>
    <w:rsid w:val="00544B0E"/>
    <w:rsid w:val="00544E37"/>
    <w:rsid w:val="00546908"/>
    <w:rsid w:val="005475E3"/>
    <w:rsid w:val="0055042E"/>
    <w:rsid w:val="0055071F"/>
    <w:rsid w:val="00550DD9"/>
    <w:rsid w:val="00550E2C"/>
    <w:rsid w:val="00551726"/>
    <w:rsid w:val="005518F9"/>
    <w:rsid w:val="00551B94"/>
    <w:rsid w:val="0055272C"/>
    <w:rsid w:val="005527BF"/>
    <w:rsid w:val="00552A05"/>
    <w:rsid w:val="00552A33"/>
    <w:rsid w:val="00552CDE"/>
    <w:rsid w:val="0055313D"/>
    <w:rsid w:val="00553489"/>
    <w:rsid w:val="005534D9"/>
    <w:rsid w:val="0055355F"/>
    <w:rsid w:val="005535F0"/>
    <w:rsid w:val="0055458E"/>
    <w:rsid w:val="00555F47"/>
    <w:rsid w:val="0055698A"/>
    <w:rsid w:val="00557071"/>
    <w:rsid w:val="00557ACF"/>
    <w:rsid w:val="00560591"/>
    <w:rsid w:val="0056072E"/>
    <w:rsid w:val="00560971"/>
    <w:rsid w:val="00560CD5"/>
    <w:rsid w:val="00562497"/>
    <w:rsid w:val="00562584"/>
    <w:rsid w:val="00562B04"/>
    <w:rsid w:val="005637F9"/>
    <w:rsid w:val="005646E6"/>
    <w:rsid w:val="005647AC"/>
    <w:rsid w:val="00564CBA"/>
    <w:rsid w:val="00565FEB"/>
    <w:rsid w:val="005662FC"/>
    <w:rsid w:val="005669F6"/>
    <w:rsid w:val="00566A68"/>
    <w:rsid w:val="00566D5F"/>
    <w:rsid w:val="00566F71"/>
    <w:rsid w:val="00567130"/>
    <w:rsid w:val="00570075"/>
    <w:rsid w:val="005701B3"/>
    <w:rsid w:val="00571EEC"/>
    <w:rsid w:val="005755CA"/>
    <w:rsid w:val="0057599C"/>
    <w:rsid w:val="00575F01"/>
    <w:rsid w:val="005760AB"/>
    <w:rsid w:val="00576295"/>
    <w:rsid w:val="005766E2"/>
    <w:rsid w:val="005777C5"/>
    <w:rsid w:val="005778CA"/>
    <w:rsid w:val="00581FAC"/>
    <w:rsid w:val="0058234C"/>
    <w:rsid w:val="00582C6A"/>
    <w:rsid w:val="00583386"/>
    <w:rsid w:val="0058359F"/>
    <w:rsid w:val="00584026"/>
    <w:rsid w:val="005843E2"/>
    <w:rsid w:val="00584BBA"/>
    <w:rsid w:val="00585D06"/>
    <w:rsid w:val="00585D74"/>
    <w:rsid w:val="00585E0D"/>
    <w:rsid w:val="00587A5A"/>
    <w:rsid w:val="00593A7E"/>
    <w:rsid w:val="005944A5"/>
    <w:rsid w:val="00594A70"/>
    <w:rsid w:val="00595CA8"/>
    <w:rsid w:val="0059724A"/>
    <w:rsid w:val="005978A0"/>
    <w:rsid w:val="005A1AEE"/>
    <w:rsid w:val="005A2053"/>
    <w:rsid w:val="005A2EAF"/>
    <w:rsid w:val="005A3A3A"/>
    <w:rsid w:val="005A3E59"/>
    <w:rsid w:val="005A49F9"/>
    <w:rsid w:val="005A5199"/>
    <w:rsid w:val="005A57A6"/>
    <w:rsid w:val="005A6419"/>
    <w:rsid w:val="005A64EA"/>
    <w:rsid w:val="005A7BEF"/>
    <w:rsid w:val="005A7CDF"/>
    <w:rsid w:val="005B18B3"/>
    <w:rsid w:val="005B1E69"/>
    <w:rsid w:val="005B22EA"/>
    <w:rsid w:val="005B2344"/>
    <w:rsid w:val="005B357A"/>
    <w:rsid w:val="005B55DB"/>
    <w:rsid w:val="005B568C"/>
    <w:rsid w:val="005B7F85"/>
    <w:rsid w:val="005C1326"/>
    <w:rsid w:val="005C2374"/>
    <w:rsid w:val="005C24F1"/>
    <w:rsid w:val="005C3F85"/>
    <w:rsid w:val="005C5A84"/>
    <w:rsid w:val="005C5B55"/>
    <w:rsid w:val="005C5C89"/>
    <w:rsid w:val="005C5C8B"/>
    <w:rsid w:val="005C66A8"/>
    <w:rsid w:val="005C69F3"/>
    <w:rsid w:val="005C6D9B"/>
    <w:rsid w:val="005C7F64"/>
    <w:rsid w:val="005D0060"/>
    <w:rsid w:val="005D086F"/>
    <w:rsid w:val="005D0F60"/>
    <w:rsid w:val="005D1886"/>
    <w:rsid w:val="005D391A"/>
    <w:rsid w:val="005D43E2"/>
    <w:rsid w:val="005D4B0D"/>
    <w:rsid w:val="005D58B1"/>
    <w:rsid w:val="005D6D2E"/>
    <w:rsid w:val="005D74C2"/>
    <w:rsid w:val="005D7700"/>
    <w:rsid w:val="005D7D07"/>
    <w:rsid w:val="005D7EDE"/>
    <w:rsid w:val="005E0952"/>
    <w:rsid w:val="005E13C2"/>
    <w:rsid w:val="005E13CF"/>
    <w:rsid w:val="005E1900"/>
    <w:rsid w:val="005E26C7"/>
    <w:rsid w:val="005E2D18"/>
    <w:rsid w:val="005E344B"/>
    <w:rsid w:val="005E3DCA"/>
    <w:rsid w:val="005E429A"/>
    <w:rsid w:val="005E4629"/>
    <w:rsid w:val="005E48BE"/>
    <w:rsid w:val="005E5206"/>
    <w:rsid w:val="005E6250"/>
    <w:rsid w:val="005E63A5"/>
    <w:rsid w:val="005E67C3"/>
    <w:rsid w:val="005E6F1C"/>
    <w:rsid w:val="005E6F31"/>
    <w:rsid w:val="005E7405"/>
    <w:rsid w:val="005E77BE"/>
    <w:rsid w:val="005F09B1"/>
    <w:rsid w:val="005F109E"/>
    <w:rsid w:val="005F2226"/>
    <w:rsid w:val="005F2FDB"/>
    <w:rsid w:val="005F3964"/>
    <w:rsid w:val="005F47FF"/>
    <w:rsid w:val="005F5806"/>
    <w:rsid w:val="0060157D"/>
    <w:rsid w:val="00601C4B"/>
    <w:rsid w:val="00601FF7"/>
    <w:rsid w:val="0060280E"/>
    <w:rsid w:val="00602CF9"/>
    <w:rsid w:val="00602E92"/>
    <w:rsid w:val="00603E80"/>
    <w:rsid w:val="0060416D"/>
    <w:rsid w:val="00604692"/>
    <w:rsid w:val="00606C42"/>
    <w:rsid w:val="00606CCC"/>
    <w:rsid w:val="00606EE5"/>
    <w:rsid w:val="0060732E"/>
    <w:rsid w:val="00607503"/>
    <w:rsid w:val="00607B86"/>
    <w:rsid w:val="00607D44"/>
    <w:rsid w:val="00607DC6"/>
    <w:rsid w:val="00610835"/>
    <w:rsid w:val="00610C88"/>
    <w:rsid w:val="00612BE3"/>
    <w:rsid w:val="00613CC5"/>
    <w:rsid w:val="006140C4"/>
    <w:rsid w:val="006143BC"/>
    <w:rsid w:val="006156E2"/>
    <w:rsid w:val="00615807"/>
    <w:rsid w:val="00615AB7"/>
    <w:rsid w:val="00617BD0"/>
    <w:rsid w:val="00620289"/>
    <w:rsid w:val="00620C5B"/>
    <w:rsid w:val="00621FA6"/>
    <w:rsid w:val="00622771"/>
    <w:rsid w:val="00623B9A"/>
    <w:rsid w:val="00624B2B"/>
    <w:rsid w:val="006256D6"/>
    <w:rsid w:val="00625FFB"/>
    <w:rsid w:val="00626196"/>
    <w:rsid w:val="006266CC"/>
    <w:rsid w:val="00626FB7"/>
    <w:rsid w:val="00627218"/>
    <w:rsid w:val="00627D28"/>
    <w:rsid w:val="0063071C"/>
    <w:rsid w:val="00630B27"/>
    <w:rsid w:val="00631807"/>
    <w:rsid w:val="00631EEB"/>
    <w:rsid w:val="00632FB0"/>
    <w:rsid w:val="00633378"/>
    <w:rsid w:val="00633AEE"/>
    <w:rsid w:val="00633C8B"/>
    <w:rsid w:val="006343A3"/>
    <w:rsid w:val="00634585"/>
    <w:rsid w:val="00634E5E"/>
    <w:rsid w:val="006366DE"/>
    <w:rsid w:val="00636FA0"/>
    <w:rsid w:val="00640294"/>
    <w:rsid w:val="00640CFF"/>
    <w:rsid w:val="00640D84"/>
    <w:rsid w:val="006412B4"/>
    <w:rsid w:val="00641B48"/>
    <w:rsid w:val="00641FE1"/>
    <w:rsid w:val="0064205E"/>
    <w:rsid w:val="006431C7"/>
    <w:rsid w:val="00643BD7"/>
    <w:rsid w:val="00644620"/>
    <w:rsid w:val="00645A4B"/>
    <w:rsid w:val="00645D22"/>
    <w:rsid w:val="0064602C"/>
    <w:rsid w:val="00646582"/>
    <w:rsid w:val="006465CA"/>
    <w:rsid w:val="00647160"/>
    <w:rsid w:val="00647A4D"/>
    <w:rsid w:val="00650308"/>
    <w:rsid w:val="00650B5F"/>
    <w:rsid w:val="00650C2C"/>
    <w:rsid w:val="00651B1C"/>
    <w:rsid w:val="006520C3"/>
    <w:rsid w:val="006540CF"/>
    <w:rsid w:val="00654C74"/>
    <w:rsid w:val="00654EF3"/>
    <w:rsid w:val="00655350"/>
    <w:rsid w:val="00655860"/>
    <w:rsid w:val="006563E8"/>
    <w:rsid w:val="006564B7"/>
    <w:rsid w:val="006568AE"/>
    <w:rsid w:val="00656C0F"/>
    <w:rsid w:val="006571DD"/>
    <w:rsid w:val="006574CC"/>
    <w:rsid w:val="006575F2"/>
    <w:rsid w:val="00657A0C"/>
    <w:rsid w:val="00657C96"/>
    <w:rsid w:val="0066044B"/>
    <w:rsid w:val="00660740"/>
    <w:rsid w:val="00662DF7"/>
    <w:rsid w:val="00663724"/>
    <w:rsid w:val="0066427D"/>
    <w:rsid w:val="00664E7C"/>
    <w:rsid w:val="006656D3"/>
    <w:rsid w:val="00665EA3"/>
    <w:rsid w:val="0066630E"/>
    <w:rsid w:val="00666F68"/>
    <w:rsid w:val="0066795F"/>
    <w:rsid w:val="0067024A"/>
    <w:rsid w:val="00670B32"/>
    <w:rsid w:val="00671779"/>
    <w:rsid w:val="00671F40"/>
    <w:rsid w:val="006725F2"/>
    <w:rsid w:val="00673CF3"/>
    <w:rsid w:val="0067445B"/>
    <w:rsid w:val="00674BBA"/>
    <w:rsid w:val="006753E1"/>
    <w:rsid w:val="0067549E"/>
    <w:rsid w:val="00675B7D"/>
    <w:rsid w:val="0067770D"/>
    <w:rsid w:val="006809BC"/>
    <w:rsid w:val="00681F23"/>
    <w:rsid w:val="00682C47"/>
    <w:rsid w:val="00683500"/>
    <w:rsid w:val="00683523"/>
    <w:rsid w:val="006835C7"/>
    <w:rsid w:val="00683A8D"/>
    <w:rsid w:val="0068478C"/>
    <w:rsid w:val="00685022"/>
    <w:rsid w:val="0068531F"/>
    <w:rsid w:val="00685F73"/>
    <w:rsid w:val="00686117"/>
    <w:rsid w:val="0068644E"/>
    <w:rsid w:val="00686745"/>
    <w:rsid w:val="00687D0B"/>
    <w:rsid w:val="00690097"/>
    <w:rsid w:val="00690308"/>
    <w:rsid w:val="0069113C"/>
    <w:rsid w:val="006926AC"/>
    <w:rsid w:val="00692BFB"/>
    <w:rsid w:val="00693DE0"/>
    <w:rsid w:val="00694398"/>
    <w:rsid w:val="006946AD"/>
    <w:rsid w:val="00694A9B"/>
    <w:rsid w:val="00694D09"/>
    <w:rsid w:val="00697249"/>
    <w:rsid w:val="00697291"/>
    <w:rsid w:val="00697F79"/>
    <w:rsid w:val="006A012B"/>
    <w:rsid w:val="006A02EF"/>
    <w:rsid w:val="006A0973"/>
    <w:rsid w:val="006A1AFD"/>
    <w:rsid w:val="006A26F9"/>
    <w:rsid w:val="006A29CD"/>
    <w:rsid w:val="006A38AB"/>
    <w:rsid w:val="006A3C82"/>
    <w:rsid w:val="006A4D41"/>
    <w:rsid w:val="006A5087"/>
    <w:rsid w:val="006A62DC"/>
    <w:rsid w:val="006A6524"/>
    <w:rsid w:val="006A654F"/>
    <w:rsid w:val="006A71F2"/>
    <w:rsid w:val="006B0304"/>
    <w:rsid w:val="006B07A4"/>
    <w:rsid w:val="006B0C93"/>
    <w:rsid w:val="006B14D2"/>
    <w:rsid w:val="006B1D22"/>
    <w:rsid w:val="006B23DF"/>
    <w:rsid w:val="006B2BD2"/>
    <w:rsid w:val="006B2C22"/>
    <w:rsid w:val="006B455D"/>
    <w:rsid w:val="006B6F3B"/>
    <w:rsid w:val="006B759E"/>
    <w:rsid w:val="006B76E0"/>
    <w:rsid w:val="006B78FC"/>
    <w:rsid w:val="006B7EEA"/>
    <w:rsid w:val="006C01D6"/>
    <w:rsid w:val="006C031C"/>
    <w:rsid w:val="006C0FC9"/>
    <w:rsid w:val="006C1AE2"/>
    <w:rsid w:val="006C1C30"/>
    <w:rsid w:val="006C2614"/>
    <w:rsid w:val="006C2DC9"/>
    <w:rsid w:val="006C305E"/>
    <w:rsid w:val="006C4256"/>
    <w:rsid w:val="006C471C"/>
    <w:rsid w:val="006C48F3"/>
    <w:rsid w:val="006C4D0B"/>
    <w:rsid w:val="006C59B0"/>
    <w:rsid w:val="006C5B71"/>
    <w:rsid w:val="006C5DAC"/>
    <w:rsid w:val="006C5E67"/>
    <w:rsid w:val="006C65D1"/>
    <w:rsid w:val="006C6E92"/>
    <w:rsid w:val="006D0D45"/>
    <w:rsid w:val="006D29A3"/>
    <w:rsid w:val="006D2F79"/>
    <w:rsid w:val="006D3969"/>
    <w:rsid w:val="006D4794"/>
    <w:rsid w:val="006D5B7E"/>
    <w:rsid w:val="006D6690"/>
    <w:rsid w:val="006D6C09"/>
    <w:rsid w:val="006D6DC6"/>
    <w:rsid w:val="006D7AC1"/>
    <w:rsid w:val="006E203D"/>
    <w:rsid w:val="006E4273"/>
    <w:rsid w:val="006E4D50"/>
    <w:rsid w:val="006E4F52"/>
    <w:rsid w:val="006E5A13"/>
    <w:rsid w:val="006E5B48"/>
    <w:rsid w:val="006E65EF"/>
    <w:rsid w:val="006F0E37"/>
    <w:rsid w:val="006F1F15"/>
    <w:rsid w:val="006F4AD2"/>
    <w:rsid w:val="006F4E72"/>
    <w:rsid w:val="006F656B"/>
    <w:rsid w:val="006F74C3"/>
    <w:rsid w:val="00700BDB"/>
    <w:rsid w:val="007015BF"/>
    <w:rsid w:val="007018BF"/>
    <w:rsid w:val="00702118"/>
    <w:rsid w:val="00703FEB"/>
    <w:rsid w:val="00704636"/>
    <w:rsid w:val="0070499D"/>
    <w:rsid w:val="00704F9E"/>
    <w:rsid w:val="00705DF6"/>
    <w:rsid w:val="0070674A"/>
    <w:rsid w:val="007071E9"/>
    <w:rsid w:val="007073C6"/>
    <w:rsid w:val="00707F83"/>
    <w:rsid w:val="00710CA2"/>
    <w:rsid w:val="00710CD7"/>
    <w:rsid w:val="00711D7D"/>
    <w:rsid w:val="00716448"/>
    <w:rsid w:val="007167DB"/>
    <w:rsid w:val="00716913"/>
    <w:rsid w:val="007172D4"/>
    <w:rsid w:val="00717DEB"/>
    <w:rsid w:val="007208AD"/>
    <w:rsid w:val="007212F9"/>
    <w:rsid w:val="007234AB"/>
    <w:rsid w:val="0072372C"/>
    <w:rsid w:val="00723D6D"/>
    <w:rsid w:val="00725EF6"/>
    <w:rsid w:val="00726073"/>
    <w:rsid w:val="007264DD"/>
    <w:rsid w:val="007267F9"/>
    <w:rsid w:val="0072770E"/>
    <w:rsid w:val="0073060B"/>
    <w:rsid w:val="007307E8"/>
    <w:rsid w:val="00730CEF"/>
    <w:rsid w:val="00731077"/>
    <w:rsid w:val="00731562"/>
    <w:rsid w:val="00731F05"/>
    <w:rsid w:val="00732592"/>
    <w:rsid w:val="007328D6"/>
    <w:rsid w:val="00732BF3"/>
    <w:rsid w:val="0073307A"/>
    <w:rsid w:val="0073368A"/>
    <w:rsid w:val="007337B7"/>
    <w:rsid w:val="0073466B"/>
    <w:rsid w:val="00734697"/>
    <w:rsid w:val="00734942"/>
    <w:rsid w:val="00736AB4"/>
    <w:rsid w:val="007370CF"/>
    <w:rsid w:val="00737101"/>
    <w:rsid w:val="00741346"/>
    <w:rsid w:val="00741A27"/>
    <w:rsid w:val="007422AD"/>
    <w:rsid w:val="00743104"/>
    <w:rsid w:val="0074396E"/>
    <w:rsid w:val="00744FF0"/>
    <w:rsid w:val="007450E2"/>
    <w:rsid w:val="00745AF8"/>
    <w:rsid w:val="00746096"/>
    <w:rsid w:val="007471D6"/>
    <w:rsid w:val="007500CA"/>
    <w:rsid w:val="00750EC4"/>
    <w:rsid w:val="007517E7"/>
    <w:rsid w:val="00753480"/>
    <w:rsid w:val="00753941"/>
    <w:rsid w:val="007541EA"/>
    <w:rsid w:val="0075479B"/>
    <w:rsid w:val="00754FA2"/>
    <w:rsid w:val="0075555A"/>
    <w:rsid w:val="0075572B"/>
    <w:rsid w:val="00756139"/>
    <w:rsid w:val="00756219"/>
    <w:rsid w:val="007564FF"/>
    <w:rsid w:val="007569B4"/>
    <w:rsid w:val="00762868"/>
    <w:rsid w:val="00764905"/>
    <w:rsid w:val="00764D73"/>
    <w:rsid w:val="007665D9"/>
    <w:rsid w:val="007678B5"/>
    <w:rsid w:val="00767B45"/>
    <w:rsid w:val="007704A1"/>
    <w:rsid w:val="00770DC2"/>
    <w:rsid w:val="007714FA"/>
    <w:rsid w:val="00771AB1"/>
    <w:rsid w:val="00772012"/>
    <w:rsid w:val="007725BD"/>
    <w:rsid w:val="0077331B"/>
    <w:rsid w:val="007734A8"/>
    <w:rsid w:val="00773A6A"/>
    <w:rsid w:val="00773DCE"/>
    <w:rsid w:val="0077580D"/>
    <w:rsid w:val="007765C3"/>
    <w:rsid w:val="00777142"/>
    <w:rsid w:val="007772C0"/>
    <w:rsid w:val="00777331"/>
    <w:rsid w:val="00777FF4"/>
    <w:rsid w:val="00780611"/>
    <w:rsid w:val="007811BD"/>
    <w:rsid w:val="007814DD"/>
    <w:rsid w:val="00782339"/>
    <w:rsid w:val="00782378"/>
    <w:rsid w:val="007831C4"/>
    <w:rsid w:val="00783B60"/>
    <w:rsid w:val="0078406D"/>
    <w:rsid w:val="00784161"/>
    <w:rsid w:val="00785287"/>
    <w:rsid w:val="007855ED"/>
    <w:rsid w:val="007856C0"/>
    <w:rsid w:val="00786011"/>
    <w:rsid w:val="00786EB1"/>
    <w:rsid w:val="0078794F"/>
    <w:rsid w:val="00787E24"/>
    <w:rsid w:val="00787FB7"/>
    <w:rsid w:val="007900C7"/>
    <w:rsid w:val="00790301"/>
    <w:rsid w:val="00791869"/>
    <w:rsid w:val="0079217F"/>
    <w:rsid w:val="00792321"/>
    <w:rsid w:val="00792336"/>
    <w:rsid w:val="007923C8"/>
    <w:rsid w:val="0079243C"/>
    <w:rsid w:val="0079279F"/>
    <w:rsid w:val="00792E59"/>
    <w:rsid w:val="007932FB"/>
    <w:rsid w:val="00794252"/>
    <w:rsid w:val="007946D9"/>
    <w:rsid w:val="007947DA"/>
    <w:rsid w:val="00794A97"/>
    <w:rsid w:val="007964B7"/>
    <w:rsid w:val="007974AC"/>
    <w:rsid w:val="00797F15"/>
    <w:rsid w:val="007A1CD7"/>
    <w:rsid w:val="007A25AA"/>
    <w:rsid w:val="007A29E9"/>
    <w:rsid w:val="007A2A49"/>
    <w:rsid w:val="007A2BD8"/>
    <w:rsid w:val="007A2DC1"/>
    <w:rsid w:val="007A3103"/>
    <w:rsid w:val="007A377A"/>
    <w:rsid w:val="007A395F"/>
    <w:rsid w:val="007A3C67"/>
    <w:rsid w:val="007A4348"/>
    <w:rsid w:val="007A4E0C"/>
    <w:rsid w:val="007A594B"/>
    <w:rsid w:val="007A5E62"/>
    <w:rsid w:val="007A5FA4"/>
    <w:rsid w:val="007A6086"/>
    <w:rsid w:val="007A6938"/>
    <w:rsid w:val="007A6A94"/>
    <w:rsid w:val="007A6AC6"/>
    <w:rsid w:val="007A6D1A"/>
    <w:rsid w:val="007B2185"/>
    <w:rsid w:val="007B2690"/>
    <w:rsid w:val="007B3AB9"/>
    <w:rsid w:val="007B3F55"/>
    <w:rsid w:val="007B60DB"/>
    <w:rsid w:val="007B7DCC"/>
    <w:rsid w:val="007C1193"/>
    <w:rsid w:val="007C2421"/>
    <w:rsid w:val="007C46FE"/>
    <w:rsid w:val="007C478C"/>
    <w:rsid w:val="007C48CB"/>
    <w:rsid w:val="007C4D82"/>
    <w:rsid w:val="007C5240"/>
    <w:rsid w:val="007C5F40"/>
    <w:rsid w:val="007D1C16"/>
    <w:rsid w:val="007D2497"/>
    <w:rsid w:val="007D3658"/>
    <w:rsid w:val="007D4516"/>
    <w:rsid w:val="007D4623"/>
    <w:rsid w:val="007D48FD"/>
    <w:rsid w:val="007D4DB0"/>
    <w:rsid w:val="007D541A"/>
    <w:rsid w:val="007D5A66"/>
    <w:rsid w:val="007D5DB9"/>
    <w:rsid w:val="007D61A6"/>
    <w:rsid w:val="007D7589"/>
    <w:rsid w:val="007E0989"/>
    <w:rsid w:val="007E0B0D"/>
    <w:rsid w:val="007E0DD9"/>
    <w:rsid w:val="007E37E2"/>
    <w:rsid w:val="007E5AF4"/>
    <w:rsid w:val="007E5C9F"/>
    <w:rsid w:val="007E6584"/>
    <w:rsid w:val="007E6BF6"/>
    <w:rsid w:val="007E7BE1"/>
    <w:rsid w:val="007F1DA3"/>
    <w:rsid w:val="007F46F6"/>
    <w:rsid w:val="007F6A52"/>
    <w:rsid w:val="007F6A70"/>
    <w:rsid w:val="008016E5"/>
    <w:rsid w:val="00801C29"/>
    <w:rsid w:val="00802603"/>
    <w:rsid w:val="00803397"/>
    <w:rsid w:val="00803A3A"/>
    <w:rsid w:val="00805DC5"/>
    <w:rsid w:val="0081065F"/>
    <w:rsid w:val="00810FEF"/>
    <w:rsid w:val="00812231"/>
    <w:rsid w:val="0081226A"/>
    <w:rsid w:val="00812421"/>
    <w:rsid w:val="008138B8"/>
    <w:rsid w:val="00814832"/>
    <w:rsid w:val="00814C82"/>
    <w:rsid w:val="00814CE0"/>
    <w:rsid w:val="008150E6"/>
    <w:rsid w:val="008168DB"/>
    <w:rsid w:val="00816A76"/>
    <w:rsid w:val="00817258"/>
    <w:rsid w:val="00817AAD"/>
    <w:rsid w:val="00817AE8"/>
    <w:rsid w:val="008206A0"/>
    <w:rsid w:val="0082083A"/>
    <w:rsid w:val="00820CE0"/>
    <w:rsid w:val="00820FAA"/>
    <w:rsid w:val="008213A6"/>
    <w:rsid w:val="008213DB"/>
    <w:rsid w:val="008217E2"/>
    <w:rsid w:val="0082182D"/>
    <w:rsid w:val="0082205C"/>
    <w:rsid w:val="0082322C"/>
    <w:rsid w:val="00824674"/>
    <w:rsid w:val="00824748"/>
    <w:rsid w:val="00825040"/>
    <w:rsid w:val="00825C98"/>
    <w:rsid w:val="00825F98"/>
    <w:rsid w:val="008262C7"/>
    <w:rsid w:val="008263BA"/>
    <w:rsid w:val="008267E4"/>
    <w:rsid w:val="00826DEF"/>
    <w:rsid w:val="008273BB"/>
    <w:rsid w:val="00827A91"/>
    <w:rsid w:val="00827DED"/>
    <w:rsid w:val="00830827"/>
    <w:rsid w:val="008314F1"/>
    <w:rsid w:val="00831F36"/>
    <w:rsid w:val="00831F7C"/>
    <w:rsid w:val="0083272B"/>
    <w:rsid w:val="00832922"/>
    <w:rsid w:val="00833F6C"/>
    <w:rsid w:val="0083413C"/>
    <w:rsid w:val="00835340"/>
    <w:rsid w:val="00835D7E"/>
    <w:rsid w:val="00835F42"/>
    <w:rsid w:val="00836089"/>
    <w:rsid w:val="00836F21"/>
    <w:rsid w:val="00840136"/>
    <w:rsid w:val="00840C50"/>
    <w:rsid w:val="00841108"/>
    <w:rsid w:val="0084189D"/>
    <w:rsid w:val="00841D0D"/>
    <w:rsid w:val="00843075"/>
    <w:rsid w:val="0084310E"/>
    <w:rsid w:val="00844362"/>
    <w:rsid w:val="008446C2"/>
    <w:rsid w:val="00845856"/>
    <w:rsid w:val="0084681B"/>
    <w:rsid w:val="00846A15"/>
    <w:rsid w:val="00847B2C"/>
    <w:rsid w:val="00847C69"/>
    <w:rsid w:val="00850DBA"/>
    <w:rsid w:val="00851454"/>
    <w:rsid w:val="00851878"/>
    <w:rsid w:val="00851C89"/>
    <w:rsid w:val="00851DD9"/>
    <w:rsid w:val="008531B3"/>
    <w:rsid w:val="00853AD4"/>
    <w:rsid w:val="0085450E"/>
    <w:rsid w:val="00854577"/>
    <w:rsid w:val="008549FB"/>
    <w:rsid w:val="00854CA0"/>
    <w:rsid w:val="00855E01"/>
    <w:rsid w:val="00856B7F"/>
    <w:rsid w:val="00857C90"/>
    <w:rsid w:val="00857D2B"/>
    <w:rsid w:val="0086188A"/>
    <w:rsid w:val="00861D9C"/>
    <w:rsid w:val="00861F38"/>
    <w:rsid w:val="00863129"/>
    <w:rsid w:val="00863675"/>
    <w:rsid w:val="00864A33"/>
    <w:rsid w:val="00865495"/>
    <w:rsid w:val="0086677D"/>
    <w:rsid w:val="00867F36"/>
    <w:rsid w:val="008708CB"/>
    <w:rsid w:val="00871857"/>
    <w:rsid w:val="0087336E"/>
    <w:rsid w:val="00873E65"/>
    <w:rsid w:val="00873E9F"/>
    <w:rsid w:val="00874777"/>
    <w:rsid w:val="00874AAC"/>
    <w:rsid w:val="00874EF1"/>
    <w:rsid w:val="00875E50"/>
    <w:rsid w:val="00876001"/>
    <w:rsid w:val="00876013"/>
    <w:rsid w:val="0087762D"/>
    <w:rsid w:val="008777FF"/>
    <w:rsid w:val="00877AD6"/>
    <w:rsid w:val="00877E46"/>
    <w:rsid w:val="00880382"/>
    <w:rsid w:val="008804BF"/>
    <w:rsid w:val="00882D05"/>
    <w:rsid w:val="0088309B"/>
    <w:rsid w:val="008850E3"/>
    <w:rsid w:val="00886323"/>
    <w:rsid w:val="00887F2D"/>
    <w:rsid w:val="008901C9"/>
    <w:rsid w:val="00890E9F"/>
    <w:rsid w:val="00892EA7"/>
    <w:rsid w:val="00893FAD"/>
    <w:rsid w:val="00893FB5"/>
    <w:rsid w:val="00896CC8"/>
    <w:rsid w:val="008970CC"/>
    <w:rsid w:val="008A04B8"/>
    <w:rsid w:val="008A0E17"/>
    <w:rsid w:val="008A1033"/>
    <w:rsid w:val="008A142E"/>
    <w:rsid w:val="008A1528"/>
    <w:rsid w:val="008A16EE"/>
    <w:rsid w:val="008A25C5"/>
    <w:rsid w:val="008A3385"/>
    <w:rsid w:val="008A3BA9"/>
    <w:rsid w:val="008A3DE5"/>
    <w:rsid w:val="008A45D0"/>
    <w:rsid w:val="008A480C"/>
    <w:rsid w:val="008A5756"/>
    <w:rsid w:val="008A5A7A"/>
    <w:rsid w:val="008A619C"/>
    <w:rsid w:val="008A7562"/>
    <w:rsid w:val="008A7690"/>
    <w:rsid w:val="008B0055"/>
    <w:rsid w:val="008B01F5"/>
    <w:rsid w:val="008B0432"/>
    <w:rsid w:val="008B1197"/>
    <w:rsid w:val="008B21AE"/>
    <w:rsid w:val="008B2A72"/>
    <w:rsid w:val="008B4662"/>
    <w:rsid w:val="008B4A78"/>
    <w:rsid w:val="008B5F26"/>
    <w:rsid w:val="008B68A6"/>
    <w:rsid w:val="008B747A"/>
    <w:rsid w:val="008B7B6C"/>
    <w:rsid w:val="008C0208"/>
    <w:rsid w:val="008C048E"/>
    <w:rsid w:val="008C103F"/>
    <w:rsid w:val="008C2D43"/>
    <w:rsid w:val="008C31B7"/>
    <w:rsid w:val="008C419F"/>
    <w:rsid w:val="008C4573"/>
    <w:rsid w:val="008C4E3D"/>
    <w:rsid w:val="008C5326"/>
    <w:rsid w:val="008C55C1"/>
    <w:rsid w:val="008C643E"/>
    <w:rsid w:val="008C7351"/>
    <w:rsid w:val="008D0553"/>
    <w:rsid w:val="008D0A2D"/>
    <w:rsid w:val="008D0D64"/>
    <w:rsid w:val="008D1052"/>
    <w:rsid w:val="008D1232"/>
    <w:rsid w:val="008D14D8"/>
    <w:rsid w:val="008D199B"/>
    <w:rsid w:val="008D1A46"/>
    <w:rsid w:val="008D1F9C"/>
    <w:rsid w:val="008D2578"/>
    <w:rsid w:val="008D3B89"/>
    <w:rsid w:val="008D3DA1"/>
    <w:rsid w:val="008D413D"/>
    <w:rsid w:val="008D5D95"/>
    <w:rsid w:val="008D6506"/>
    <w:rsid w:val="008D65B5"/>
    <w:rsid w:val="008D6963"/>
    <w:rsid w:val="008D718B"/>
    <w:rsid w:val="008D7A66"/>
    <w:rsid w:val="008D7DD2"/>
    <w:rsid w:val="008E01F3"/>
    <w:rsid w:val="008E1E25"/>
    <w:rsid w:val="008E1EC7"/>
    <w:rsid w:val="008E220D"/>
    <w:rsid w:val="008E25F1"/>
    <w:rsid w:val="008E2A34"/>
    <w:rsid w:val="008E4212"/>
    <w:rsid w:val="008E4C0E"/>
    <w:rsid w:val="008E5357"/>
    <w:rsid w:val="008F0DC5"/>
    <w:rsid w:val="008F236A"/>
    <w:rsid w:val="008F23E2"/>
    <w:rsid w:val="008F2557"/>
    <w:rsid w:val="008F2D75"/>
    <w:rsid w:val="008F67DA"/>
    <w:rsid w:val="008F7938"/>
    <w:rsid w:val="008F7BAD"/>
    <w:rsid w:val="008F7DC1"/>
    <w:rsid w:val="00900C1E"/>
    <w:rsid w:val="00900CAB"/>
    <w:rsid w:val="009019EA"/>
    <w:rsid w:val="00901F04"/>
    <w:rsid w:val="00902551"/>
    <w:rsid w:val="0090484A"/>
    <w:rsid w:val="009051E1"/>
    <w:rsid w:val="0090742E"/>
    <w:rsid w:val="00907BCB"/>
    <w:rsid w:val="00910DFC"/>
    <w:rsid w:val="00910E7F"/>
    <w:rsid w:val="00912FD2"/>
    <w:rsid w:val="00914CDA"/>
    <w:rsid w:val="0091534F"/>
    <w:rsid w:val="00915BA4"/>
    <w:rsid w:val="009168B1"/>
    <w:rsid w:val="00917BDA"/>
    <w:rsid w:val="00920A1B"/>
    <w:rsid w:val="00921286"/>
    <w:rsid w:val="00922606"/>
    <w:rsid w:val="009232B9"/>
    <w:rsid w:val="00925132"/>
    <w:rsid w:val="0092574C"/>
    <w:rsid w:val="0092585C"/>
    <w:rsid w:val="009259F5"/>
    <w:rsid w:val="00925DA5"/>
    <w:rsid w:val="00925E41"/>
    <w:rsid w:val="0092662B"/>
    <w:rsid w:val="00926642"/>
    <w:rsid w:val="00926739"/>
    <w:rsid w:val="00926E4E"/>
    <w:rsid w:val="009270F6"/>
    <w:rsid w:val="00931CD4"/>
    <w:rsid w:val="0093218E"/>
    <w:rsid w:val="009323E3"/>
    <w:rsid w:val="00934812"/>
    <w:rsid w:val="00934F16"/>
    <w:rsid w:val="009350DF"/>
    <w:rsid w:val="009355A4"/>
    <w:rsid w:val="009357AD"/>
    <w:rsid w:val="00935FC2"/>
    <w:rsid w:val="009362AF"/>
    <w:rsid w:val="00936D97"/>
    <w:rsid w:val="009407A3"/>
    <w:rsid w:val="0094231C"/>
    <w:rsid w:val="00942DD2"/>
    <w:rsid w:val="00942F1A"/>
    <w:rsid w:val="00943E1A"/>
    <w:rsid w:val="0094468B"/>
    <w:rsid w:val="0094470A"/>
    <w:rsid w:val="00945B00"/>
    <w:rsid w:val="00945FA6"/>
    <w:rsid w:val="00946E2B"/>
    <w:rsid w:val="00947917"/>
    <w:rsid w:val="00947E9A"/>
    <w:rsid w:val="0095059E"/>
    <w:rsid w:val="00950E37"/>
    <w:rsid w:val="00950FE8"/>
    <w:rsid w:val="00951310"/>
    <w:rsid w:val="00951422"/>
    <w:rsid w:val="0095184F"/>
    <w:rsid w:val="00952A6C"/>
    <w:rsid w:val="00952ACC"/>
    <w:rsid w:val="00952D55"/>
    <w:rsid w:val="00954161"/>
    <w:rsid w:val="0095470F"/>
    <w:rsid w:val="009552EE"/>
    <w:rsid w:val="00955327"/>
    <w:rsid w:val="0095657A"/>
    <w:rsid w:val="00960D95"/>
    <w:rsid w:val="00960FEA"/>
    <w:rsid w:val="0096114D"/>
    <w:rsid w:val="00961CB2"/>
    <w:rsid w:val="0096217D"/>
    <w:rsid w:val="009627A8"/>
    <w:rsid w:val="0096440D"/>
    <w:rsid w:val="00964E06"/>
    <w:rsid w:val="00964E94"/>
    <w:rsid w:val="00966F53"/>
    <w:rsid w:val="00967C12"/>
    <w:rsid w:val="0097039B"/>
    <w:rsid w:val="00970810"/>
    <w:rsid w:val="00971607"/>
    <w:rsid w:val="00971800"/>
    <w:rsid w:val="009718E9"/>
    <w:rsid w:val="009724E4"/>
    <w:rsid w:val="00972B31"/>
    <w:rsid w:val="00974E7C"/>
    <w:rsid w:val="0097590E"/>
    <w:rsid w:val="00975BEA"/>
    <w:rsid w:val="00975D8D"/>
    <w:rsid w:val="00975E8D"/>
    <w:rsid w:val="009766A8"/>
    <w:rsid w:val="009804F2"/>
    <w:rsid w:val="00980693"/>
    <w:rsid w:val="009807CA"/>
    <w:rsid w:val="00980990"/>
    <w:rsid w:val="009813BA"/>
    <w:rsid w:val="00981939"/>
    <w:rsid w:val="00983EA5"/>
    <w:rsid w:val="00985135"/>
    <w:rsid w:val="009855DC"/>
    <w:rsid w:val="009859F8"/>
    <w:rsid w:val="00986923"/>
    <w:rsid w:val="0099055B"/>
    <w:rsid w:val="00990790"/>
    <w:rsid w:val="009920CA"/>
    <w:rsid w:val="00992CD1"/>
    <w:rsid w:val="0099324A"/>
    <w:rsid w:val="009936C7"/>
    <w:rsid w:val="00993B4C"/>
    <w:rsid w:val="009944C1"/>
    <w:rsid w:val="00995CDB"/>
    <w:rsid w:val="0099786F"/>
    <w:rsid w:val="009A04BB"/>
    <w:rsid w:val="009A05F9"/>
    <w:rsid w:val="009A0D10"/>
    <w:rsid w:val="009A0E88"/>
    <w:rsid w:val="009A2C18"/>
    <w:rsid w:val="009A48DF"/>
    <w:rsid w:val="009A6C82"/>
    <w:rsid w:val="009A6FE4"/>
    <w:rsid w:val="009A76AA"/>
    <w:rsid w:val="009A7E4E"/>
    <w:rsid w:val="009B0235"/>
    <w:rsid w:val="009B0D06"/>
    <w:rsid w:val="009B24C8"/>
    <w:rsid w:val="009B3A11"/>
    <w:rsid w:val="009B4D7D"/>
    <w:rsid w:val="009B54B9"/>
    <w:rsid w:val="009B5651"/>
    <w:rsid w:val="009B62DA"/>
    <w:rsid w:val="009B6671"/>
    <w:rsid w:val="009B7DFC"/>
    <w:rsid w:val="009C009E"/>
    <w:rsid w:val="009C0E19"/>
    <w:rsid w:val="009C1D2F"/>
    <w:rsid w:val="009C23C3"/>
    <w:rsid w:val="009C2826"/>
    <w:rsid w:val="009C2C67"/>
    <w:rsid w:val="009C37FD"/>
    <w:rsid w:val="009C3EB1"/>
    <w:rsid w:val="009C410E"/>
    <w:rsid w:val="009C5D0C"/>
    <w:rsid w:val="009C715C"/>
    <w:rsid w:val="009C7EA8"/>
    <w:rsid w:val="009D0779"/>
    <w:rsid w:val="009D0AB3"/>
    <w:rsid w:val="009D15D0"/>
    <w:rsid w:val="009D3A17"/>
    <w:rsid w:val="009D3CBA"/>
    <w:rsid w:val="009D444F"/>
    <w:rsid w:val="009D5770"/>
    <w:rsid w:val="009D66E7"/>
    <w:rsid w:val="009D732D"/>
    <w:rsid w:val="009D790D"/>
    <w:rsid w:val="009E1C90"/>
    <w:rsid w:val="009E2148"/>
    <w:rsid w:val="009E33AC"/>
    <w:rsid w:val="009E3B65"/>
    <w:rsid w:val="009E3F97"/>
    <w:rsid w:val="009E43C4"/>
    <w:rsid w:val="009E61DB"/>
    <w:rsid w:val="009E63E1"/>
    <w:rsid w:val="009E7458"/>
    <w:rsid w:val="009E7B5C"/>
    <w:rsid w:val="009F0C28"/>
    <w:rsid w:val="009F0FDF"/>
    <w:rsid w:val="009F2301"/>
    <w:rsid w:val="009F2C1D"/>
    <w:rsid w:val="009F3899"/>
    <w:rsid w:val="009F3D61"/>
    <w:rsid w:val="009F3E9A"/>
    <w:rsid w:val="009F451D"/>
    <w:rsid w:val="009F5BC9"/>
    <w:rsid w:val="009F5F43"/>
    <w:rsid w:val="009F7186"/>
    <w:rsid w:val="009F7A50"/>
    <w:rsid w:val="00A0096D"/>
    <w:rsid w:val="00A01922"/>
    <w:rsid w:val="00A02597"/>
    <w:rsid w:val="00A0278E"/>
    <w:rsid w:val="00A02ED3"/>
    <w:rsid w:val="00A061A3"/>
    <w:rsid w:val="00A06DD5"/>
    <w:rsid w:val="00A0763D"/>
    <w:rsid w:val="00A07E98"/>
    <w:rsid w:val="00A100C9"/>
    <w:rsid w:val="00A1025B"/>
    <w:rsid w:val="00A10422"/>
    <w:rsid w:val="00A119A9"/>
    <w:rsid w:val="00A121B2"/>
    <w:rsid w:val="00A125B6"/>
    <w:rsid w:val="00A127E5"/>
    <w:rsid w:val="00A12BDF"/>
    <w:rsid w:val="00A1325C"/>
    <w:rsid w:val="00A1343B"/>
    <w:rsid w:val="00A13A91"/>
    <w:rsid w:val="00A13C07"/>
    <w:rsid w:val="00A14976"/>
    <w:rsid w:val="00A1541B"/>
    <w:rsid w:val="00A15579"/>
    <w:rsid w:val="00A15EC4"/>
    <w:rsid w:val="00A16910"/>
    <w:rsid w:val="00A16A36"/>
    <w:rsid w:val="00A16C5B"/>
    <w:rsid w:val="00A1727A"/>
    <w:rsid w:val="00A17641"/>
    <w:rsid w:val="00A17C93"/>
    <w:rsid w:val="00A2060F"/>
    <w:rsid w:val="00A21D65"/>
    <w:rsid w:val="00A220B2"/>
    <w:rsid w:val="00A226BD"/>
    <w:rsid w:val="00A231D3"/>
    <w:rsid w:val="00A2321D"/>
    <w:rsid w:val="00A235D1"/>
    <w:rsid w:val="00A2393E"/>
    <w:rsid w:val="00A24FDE"/>
    <w:rsid w:val="00A25B39"/>
    <w:rsid w:val="00A25B44"/>
    <w:rsid w:val="00A25E88"/>
    <w:rsid w:val="00A26134"/>
    <w:rsid w:val="00A2666C"/>
    <w:rsid w:val="00A27477"/>
    <w:rsid w:val="00A3072C"/>
    <w:rsid w:val="00A31485"/>
    <w:rsid w:val="00A31895"/>
    <w:rsid w:val="00A31A28"/>
    <w:rsid w:val="00A31CBC"/>
    <w:rsid w:val="00A328F7"/>
    <w:rsid w:val="00A334CB"/>
    <w:rsid w:val="00A33F88"/>
    <w:rsid w:val="00A35BF8"/>
    <w:rsid w:val="00A36453"/>
    <w:rsid w:val="00A366A6"/>
    <w:rsid w:val="00A36BB2"/>
    <w:rsid w:val="00A40CC4"/>
    <w:rsid w:val="00A40D59"/>
    <w:rsid w:val="00A41399"/>
    <w:rsid w:val="00A418F7"/>
    <w:rsid w:val="00A41D37"/>
    <w:rsid w:val="00A41F91"/>
    <w:rsid w:val="00A43443"/>
    <w:rsid w:val="00A4369F"/>
    <w:rsid w:val="00A438EA"/>
    <w:rsid w:val="00A43FA0"/>
    <w:rsid w:val="00A44A51"/>
    <w:rsid w:val="00A44E11"/>
    <w:rsid w:val="00A45547"/>
    <w:rsid w:val="00A45940"/>
    <w:rsid w:val="00A46064"/>
    <w:rsid w:val="00A46682"/>
    <w:rsid w:val="00A47780"/>
    <w:rsid w:val="00A47801"/>
    <w:rsid w:val="00A50057"/>
    <w:rsid w:val="00A5193F"/>
    <w:rsid w:val="00A51A16"/>
    <w:rsid w:val="00A5216D"/>
    <w:rsid w:val="00A52A17"/>
    <w:rsid w:val="00A52AAE"/>
    <w:rsid w:val="00A55453"/>
    <w:rsid w:val="00A55522"/>
    <w:rsid w:val="00A60CA3"/>
    <w:rsid w:val="00A611FA"/>
    <w:rsid w:val="00A6293E"/>
    <w:rsid w:val="00A62A6C"/>
    <w:rsid w:val="00A63B14"/>
    <w:rsid w:val="00A65FA3"/>
    <w:rsid w:val="00A66AEC"/>
    <w:rsid w:val="00A674D3"/>
    <w:rsid w:val="00A679E8"/>
    <w:rsid w:val="00A67A6F"/>
    <w:rsid w:val="00A67C6F"/>
    <w:rsid w:val="00A703F3"/>
    <w:rsid w:val="00A71411"/>
    <w:rsid w:val="00A716E3"/>
    <w:rsid w:val="00A71C16"/>
    <w:rsid w:val="00A723B4"/>
    <w:rsid w:val="00A72764"/>
    <w:rsid w:val="00A74308"/>
    <w:rsid w:val="00A743D8"/>
    <w:rsid w:val="00A75421"/>
    <w:rsid w:val="00A763A9"/>
    <w:rsid w:val="00A76DD0"/>
    <w:rsid w:val="00A77ECE"/>
    <w:rsid w:val="00A80434"/>
    <w:rsid w:val="00A811D2"/>
    <w:rsid w:val="00A814AD"/>
    <w:rsid w:val="00A815F0"/>
    <w:rsid w:val="00A817AB"/>
    <w:rsid w:val="00A825A8"/>
    <w:rsid w:val="00A82AD1"/>
    <w:rsid w:val="00A833C3"/>
    <w:rsid w:val="00A84431"/>
    <w:rsid w:val="00A847E0"/>
    <w:rsid w:val="00A84D8F"/>
    <w:rsid w:val="00A84ED8"/>
    <w:rsid w:val="00A85CA7"/>
    <w:rsid w:val="00A85FB8"/>
    <w:rsid w:val="00A86C05"/>
    <w:rsid w:val="00A86CDD"/>
    <w:rsid w:val="00A87542"/>
    <w:rsid w:val="00A91235"/>
    <w:rsid w:val="00A925CC"/>
    <w:rsid w:val="00A92EBF"/>
    <w:rsid w:val="00A940AB"/>
    <w:rsid w:val="00A9575A"/>
    <w:rsid w:val="00A9745D"/>
    <w:rsid w:val="00A97605"/>
    <w:rsid w:val="00A97B11"/>
    <w:rsid w:val="00AA00A1"/>
    <w:rsid w:val="00AA1746"/>
    <w:rsid w:val="00AA2F99"/>
    <w:rsid w:val="00AA3DF7"/>
    <w:rsid w:val="00AA403F"/>
    <w:rsid w:val="00AA4979"/>
    <w:rsid w:val="00AA4DF4"/>
    <w:rsid w:val="00AA5F46"/>
    <w:rsid w:val="00AA7390"/>
    <w:rsid w:val="00AA76F8"/>
    <w:rsid w:val="00AA7C96"/>
    <w:rsid w:val="00AB02F1"/>
    <w:rsid w:val="00AB0708"/>
    <w:rsid w:val="00AB1000"/>
    <w:rsid w:val="00AB1691"/>
    <w:rsid w:val="00AB2394"/>
    <w:rsid w:val="00AB2C18"/>
    <w:rsid w:val="00AB33B5"/>
    <w:rsid w:val="00AB470F"/>
    <w:rsid w:val="00AB5526"/>
    <w:rsid w:val="00AB6F30"/>
    <w:rsid w:val="00AB758A"/>
    <w:rsid w:val="00AB793B"/>
    <w:rsid w:val="00AB7FB0"/>
    <w:rsid w:val="00AC037E"/>
    <w:rsid w:val="00AC07D9"/>
    <w:rsid w:val="00AC2218"/>
    <w:rsid w:val="00AC33DE"/>
    <w:rsid w:val="00AC34CF"/>
    <w:rsid w:val="00AC35A4"/>
    <w:rsid w:val="00AC5128"/>
    <w:rsid w:val="00AC5AF3"/>
    <w:rsid w:val="00AC61FB"/>
    <w:rsid w:val="00AC7D05"/>
    <w:rsid w:val="00AC7DD1"/>
    <w:rsid w:val="00AD0117"/>
    <w:rsid w:val="00AD039B"/>
    <w:rsid w:val="00AD23A8"/>
    <w:rsid w:val="00AD380D"/>
    <w:rsid w:val="00AD3C79"/>
    <w:rsid w:val="00AD404C"/>
    <w:rsid w:val="00AD4FBB"/>
    <w:rsid w:val="00AD7B12"/>
    <w:rsid w:val="00AD7EC6"/>
    <w:rsid w:val="00AE00CC"/>
    <w:rsid w:val="00AE06F8"/>
    <w:rsid w:val="00AE1484"/>
    <w:rsid w:val="00AE16C7"/>
    <w:rsid w:val="00AE1963"/>
    <w:rsid w:val="00AE1D25"/>
    <w:rsid w:val="00AE24C4"/>
    <w:rsid w:val="00AE259F"/>
    <w:rsid w:val="00AE269C"/>
    <w:rsid w:val="00AE3828"/>
    <w:rsid w:val="00AE4263"/>
    <w:rsid w:val="00AE4C32"/>
    <w:rsid w:val="00AE4ECB"/>
    <w:rsid w:val="00AE5607"/>
    <w:rsid w:val="00AE595C"/>
    <w:rsid w:val="00AE5D1C"/>
    <w:rsid w:val="00AE69B2"/>
    <w:rsid w:val="00AE6B4C"/>
    <w:rsid w:val="00AE6E96"/>
    <w:rsid w:val="00AF12A6"/>
    <w:rsid w:val="00AF1E39"/>
    <w:rsid w:val="00AF30D4"/>
    <w:rsid w:val="00AF33A9"/>
    <w:rsid w:val="00AF46BE"/>
    <w:rsid w:val="00AF5E13"/>
    <w:rsid w:val="00AF5EAB"/>
    <w:rsid w:val="00AF6559"/>
    <w:rsid w:val="00AF6F2E"/>
    <w:rsid w:val="00B0021A"/>
    <w:rsid w:val="00B004CE"/>
    <w:rsid w:val="00B00D19"/>
    <w:rsid w:val="00B01063"/>
    <w:rsid w:val="00B02F13"/>
    <w:rsid w:val="00B03430"/>
    <w:rsid w:val="00B03823"/>
    <w:rsid w:val="00B03A62"/>
    <w:rsid w:val="00B04B1C"/>
    <w:rsid w:val="00B04BCD"/>
    <w:rsid w:val="00B04D9E"/>
    <w:rsid w:val="00B04E57"/>
    <w:rsid w:val="00B05C40"/>
    <w:rsid w:val="00B06906"/>
    <w:rsid w:val="00B06A69"/>
    <w:rsid w:val="00B07207"/>
    <w:rsid w:val="00B07809"/>
    <w:rsid w:val="00B0791C"/>
    <w:rsid w:val="00B07B9B"/>
    <w:rsid w:val="00B07EB5"/>
    <w:rsid w:val="00B10812"/>
    <w:rsid w:val="00B116F0"/>
    <w:rsid w:val="00B11E8C"/>
    <w:rsid w:val="00B12958"/>
    <w:rsid w:val="00B12F13"/>
    <w:rsid w:val="00B1350B"/>
    <w:rsid w:val="00B15E57"/>
    <w:rsid w:val="00B16950"/>
    <w:rsid w:val="00B16B2C"/>
    <w:rsid w:val="00B17670"/>
    <w:rsid w:val="00B17BAA"/>
    <w:rsid w:val="00B17C34"/>
    <w:rsid w:val="00B234B3"/>
    <w:rsid w:val="00B23850"/>
    <w:rsid w:val="00B24AEF"/>
    <w:rsid w:val="00B2544E"/>
    <w:rsid w:val="00B254BF"/>
    <w:rsid w:val="00B25AE1"/>
    <w:rsid w:val="00B25C3A"/>
    <w:rsid w:val="00B25E95"/>
    <w:rsid w:val="00B25FE1"/>
    <w:rsid w:val="00B269D9"/>
    <w:rsid w:val="00B26C99"/>
    <w:rsid w:val="00B27070"/>
    <w:rsid w:val="00B27B52"/>
    <w:rsid w:val="00B3009B"/>
    <w:rsid w:val="00B3024F"/>
    <w:rsid w:val="00B3094B"/>
    <w:rsid w:val="00B3114C"/>
    <w:rsid w:val="00B31E87"/>
    <w:rsid w:val="00B32821"/>
    <w:rsid w:val="00B337F6"/>
    <w:rsid w:val="00B33D09"/>
    <w:rsid w:val="00B33EFC"/>
    <w:rsid w:val="00B34066"/>
    <w:rsid w:val="00B34801"/>
    <w:rsid w:val="00B352A3"/>
    <w:rsid w:val="00B358FB"/>
    <w:rsid w:val="00B3638A"/>
    <w:rsid w:val="00B369C3"/>
    <w:rsid w:val="00B36A34"/>
    <w:rsid w:val="00B36BD9"/>
    <w:rsid w:val="00B3792B"/>
    <w:rsid w:val="00B40E65"/>
    <w:rsid w:val="00B43887"/>
    <w:rsid w:val="00B43924"/>
    <w:rsid w:val="00B43A85"/>
    <w:rsid w:val="00B44DF1"/>
    <w:rsid w:val="00B44E44"/>
    <w:rsid w:val="00B4650D"/>
    <w:rsid w:val="00B474EB"/>
    <w:rsid w:val="00B47975"/>
    <w:rsid w:val="00B47E2E"/>
    <w:rsid w:val="00B508DF"/>
    <w:rsid w:val="00B51D74"/>
    <w:rsid w:val="00B51F59"/>
    <w:rsid w:val="00B54138"/>
    <w:rsid w:val="00B54739"/>
    <w:rsid w:val="00B54A54"/>
    <w:rsid w:val="00B55092"/>
    <w:rsid w:val="00B553E6"/>
    <w:rsid w:val="00B55BD0"/>
    <w:rsid w:val="00B55BDB"/>
    <w:rsid w:val="00B56546"/>
    <w:rsid w:val="00B5692B"/>
    <w:rsid w:val="00B56F66"/>
    <w:rsid w:val="00B5728A"/>
    <w:rsid w:val="00B57668"/>
    <w:rsid w:val="00B603BC"/>
    <w:rsid w:val="00B611C9"/>
    <w:rsid w:val="00B61832"/>
    <w:rsid w:val="00B6309F"/>
    <w:rsid w:val="00B6442B"/>
    <w:rsid w:val="00B64F83"/>
    <w:rsid w:val="00B66BE0"/>
    <w:rsid w:val="00B66ED3"/>
    <w:rsid w:val="00B67621"/>
    <w:rsid w:val="00B67981"/>
    <w:rsid w:val="00B700E4"/>
    <w:rsid w:val="00B7084E"/>
    <w:rsid w:val="00B70F34"/>
    <w:rsid w:val="00B71878"/>
    <w:rsid w:val="00B73044"/>
    <w:rsid w:val="00B736E8"/>
    <w:rsid w:val="00B73805"/>
    <w:rsid w:val="00B75A47"/>
    <w:rsid w:val="00B75DDA"/>
    <w:rsid w:val="00B76AAB"/>
    <w:rsid w:val="00B76EFD"/>
    <w:rsid w:val="00B7798E"/>
    <w:rsid w:val="00B779C2"/>
    <w:rsid w:val="00B8049E"/>
    <w:rsid w:val="00B80C72"/>
    <w:rsid w:val="00B8140C"/>
    <w:rsid w:val="00B81567"/>
    <w:rsid w:val="00B815D3"/>
    <w:rsid w:val="00B81C90"/>
    <w:rsid w:val="00B825E6"/>
    <w:rsid w:val="00B826C2"/>
    <w:rsid w:val="00B83A3A"/>
    <w:rsid w:val="00B85417"/>
    <w:rsid w:val="00B87E4B"/>
    <w:rsid w:val="00B90089"/>
    <w:rsid w:val="00B9027B"/>
    <w:rsid w:val="00B909CC"/>
    <w:rsid w:val="00B9128E"/>
    <w:rsid w:val="00B91598"/>
    <w:rsid w:val="00B92709"/>
    <w:rsid w:val="00B93AF5"/>
    <w:rsid w:val="00B94C2E"/>
    <w:rsid w:val="00B95FE4"/>
    <w:rsid w:val="00B96A17"/>
    <w:rsid w:val="00B96B77"/>
    <w:rsid w:val="00B97140"/>
    <w:rsid w:val="00B97441"/>
    <w:rsid w:val="00B97543"/>
    <w:rsid w:val="00BA08A2"/>
    <w:rsid w:val="00BA08CB"/>
    <w:rsid w:val="00BA16FC"/>
    <w:rsid w:val="00BA4C33"/>
    <w:rsid w:val="00BA5A48"/>
    <w:rsid w:val="00BA5CE3"/>
    <w:rsid w:val="00BA654A"/>
    <w:rsid w:val="00BA7583"/>
    <w:rsid w:val="00BB0251"/>
    <w:rsid w:val="00BB23C5"/>
    <w:rsid w:val="00BB282D"/>
    <w:rsid w:val="00BB2E94"/>
    <w:rsid w:val="00BB3B8D"/>
    <w:rsid w:val="00BB3E3C"/>
    <w:rsid w:val="00BB4D4C"/>
    <w:rsid w:val="00BB70F6"/>
    <w:rsid w:val="00BC0060"/>
    <w:rsid w:val="00BC155B"/>
    <w:rsid w:val="00BC15CF"/>
    <w:rsid w:val="00BC2D47"/>
    <w:rsid w:val="00BC34E0"/>
    <w:rsid w:val="00BC3945"/>
    <w:rsid w:val="00BC3A43"/>
    <w:rsid w:val="00BC3F3C"/>
    <w:rsid w:val="00BC4269"/>
    <w:rsid w:val="00BC4429"/>
    <w:rsid w:val="00BC4705"/>
    <w:rsid w:val="00BC71A2"/>
    <w:rsid w:val="00BC7515"/>
    <w:rsid w:val="00BC7BA0"/>
    <w:rsid w:val="00BD0ECF"/>
    <w:rsid w:val="00BD2087"/>
    <w:rsid w:val="00BD2C3C"/>
    <w:rsid w:val="00BD2FBA"/>
    <w:rsid w:val="00BD3333"/>
    <w:rsid w:val="00BD3AE0"/>
    <w:rsid w:val="00BD3EC7"/>
    <w:rsid w:val="00BD403F"/>
    <w:rsid w:val="00BD4716"/>
    <w:rsid w:val="00BD49A4"/>
    <w:rsid w:val="00BD4DDE"/>
    <w:rsid w:val="00BD5531"/>
    <w:rsid w:val="00BD7314"/>
    <w:rsid w:val="00BE0A74"/>
    <w:rsid w:val="00BE0B0B"/>
    <w:rsid w:val="00BE0CC8"/>
    <w:rsid w:val="00BE1826"/>
    <w:rsid w:val="00BE2452"/>
    <w:rsid w:val="00BE2B78"/>
    <w:rsid w:val="00BE34A0"/>
    <w:rsid w:val="00BE3A9E"/>
    <w:rsid w:val="00BE3B02"/>
    <w:rsid w:val="00BE4BBA"/>
    <w:rsid w:val="00BE6842"/>
    <w:rsid w:val="00BE740F"/>
    <w:rsid w:val="00BE7BCB"/>
    <w:rsid w:val="00BF05AF"/>
    <w:rsid w:val="00BF12D0"/>
    <w:rsid w:val="00BF150C"/>
    <w:rsid w:val="00BF16EF"/>
    <w:rsid w:val="00BF1883"/>
    <w:rsid w:val="00BF399D"/>
    <w:rsid w:val="00BF3C64"/>
    <w:rsid w:val="00BF3CCC"/>
    <w:rsid w:val="00BF4404"/>
    <w:rsid w:val="00BF453D"/>
    <w:rsid w:val="00BF511F"/>
    <w:rsid w:val="00BF6C0D"/>
    <w:rsid w:val="00BF714E"/>
    <w:rsid w:val="00C002A4"/>
    <w:rsid w:val="00C00EA2"/>
    <w:rsid w:val="00C0153C"/>
    <w:rsid w:val="00C02F7A"/>
    <w:rsid w:val="00C02FFA"/>
    <w:rsid w:val="00C03AFC"/>
    <w:rsid w:val="00C04EDD"/>
    <w:rsid w:val="00C052B3"/>
    <w:rsid w:val="00C058B3"/>
    <w:rsid w:val="00C059B7"/>
    <w:rsid w:val="00C06013"/>
    <w:rsid w:val="00C07498"/>
    <w:rsid w:val="00C07D73"/>
    <w:rsid w:val="00C11FF8"/>
    <w:rsid w:val="00C12425"/>
    <w:rsid w:val="00C124F6"/>
    <w:rsid w:val="00C12E7D"/>
    <w:rsid w:val="00C13339"/>
    <w:rsid w:val="00C1341C"/>
    <w:rsid w:val="00C140F2"/>
    <w:rsid w:val="00C1440C"/>
    <w:rsid w:val="00C14A0A"/>
    <w:rsid w:val="00C14AF8"/>
    <w:rsid w:val="00C15263"/>
    <w:rsid w:val="00C153CA"/>
    <w:rsid w:val="00C158A9"/>
    <w:rsid w:val="00C15C0F"/>
    <w:rsid w:val="00C16475"/>
    <w:rsid w:val="00C177BF"/>
    <w:rsid w:val="00C215EF"/>
    <w:rsid w:val="00C21D15"/>
    <w:rsid w:val="00C245B0"/>
    <w:rsid w:val="00C24902"/>
    <w:rsid w:val="00C25825"/>
    <w:rsid w:val="00C25A72"/>
    <w:rsid w:val="00C25D21"/>
    <w:rsid w:val="00C27903"/>
    <w:rsid w:val="00C30998"/>
    <w:rsid w:val="00C30DB3"/>
    <w:rsid w:val="00C30EA5"/>
    <w:rsid w:val="00C31A89"/>
    <w:rsid w:val="00C332D1"/>
    <w:rsid w:val="00C35555"/>
    <w:rsid w:val="00C3696F"/>
    <w:rsid w:val="00C3795D"/>
    <w:rsid w:val="00C4013D"/>
    <w:rsid w:val="00C401EE"/>
    <w:rsid w:val="00C41086"/>
    <w:rsid w:val="00C43421"/>
    <w:rsid w:val="00C438E8"/>
    <w:rsid w:val="00C455D0"/>
    <w:rsid w:val="00C45C46"/>
    <w:rsid w:val="00C46ECC"/>
    <w:rsid w:val="00C50B1E"/>
    <w:rsid w:val="00C50E5F"/>
    <w:rsid w:val="00C510C0"/>
    <w:rsid w:val="00C510EC"/>
    <w:rsid w:val="00C519F3"/>
    <w:rsid w:val="00C52B68"/>
    <w:rsid w:val="00C536FB"/>
    <w:rsid w:val="00C544F9"/>
    <w:rsid w:val="00C546EE"/>
    <w:rsid w:val="00C54F17"/>
    <w:rsid w:val="00C553DC"/>
    <w:rsid w:val="00C56351"/>
    <w:rsid w:val="00C57387"/>
    <w:rsid w:val="00C57416"/>
    <w:rsid w:val="00C6012F"/>
    <w:rsid w:val="00C60D2A"/>
    <w:rsid w:val="00C60F07"/>
    <w:rsid w:val="00C611D2"/>
    <w:rsid w:val="00C627F6"/>
    <w:rsid w:val="00C6335F"/>
    <w:rsid w:val="00C652C0"/>
    <w:rsid w:val="00C65325"/>
    <w:rsid w:val="00C657AD"/>
    <w:rsid w:val="00C65B7E"/>
    <w:rsid w:val="00C65EC7"/>
    <w:rsid w:val="00C66CC0"/>
    <w:rsid w:val="00C7104F"/>
    <w:rsid w:val="00C71D0C"/>
    <w:rsid w:val="00C727AC"/>
    <w:rsid w:val="00C734BF"/>
    <w:rsid w:val="00C73707"/>
    <w:rsid w:val="00C73BA3"/>
    <w:rsid w:val="00C7439E"/>
    <w:rsid w:val="00C744DF"/>
    <w:rsid w:val="00C74700"/>
    <w:rsid w:val="00C76558"/>
    <w:rsid w:val="00C77337"/>
    <w:rsid w:val="00C775A6"/>
    <w:rsid w:val="00C77925"/>
    <w:rsid w:val="00C80CB5"/>
    <w:rsid w:val="00C80F8A"/>
    <w:rsid w:val="00C810A8"/>
    <w:rsid w:val="00C810DE"/>
    <w:rsid w:val="00C825BA"/>
    <w:rsid w:val="00C8293F"/>
    <w:rsid w:val="00C82A30"/>
    <w:rsid w:val="00C82EB9"/>
    <w:rsid w:val="00C82F34"/>
    <w:rsid w:val="00C8392D"/>
    <w:rsid w:val="00C83C85"/>
    <w:rsid w:val="00C8456E"/>
    <w:rsid w:val="00C845A6"/>
    <w:rsid w:val="00C846FD"/>
    <w:rsid w:val="00C85EE8"/>
    <w:rsid w:val="00C860BA"/>
    <w:rsid w:val="00C86CA5"/>
    <w:rsid w:val="00C87A99"/>
    <w:rsid w:val="00C90B14"/>
    <w:rsid w:val="00C90CB4"/>
    <w:rsid w:val="00C90ED9"/>
    <w:rsid w:val="00C913EF"/>
    <w:rsid w:val="00C915E8"/>
    <w:rsid w:val="00C9212D"/>
    <w:rsid w:val="00C92368"/>
    <w:rsid w:val="00C92FF0"/>
    <w:rsid w:val="00C93287"/>
    <w:rsid w:val="00C93F4E"/>
    <w:rsid w:val="00C940F0"/>
    <w:rsid w:val="00C94934"/>
    <w:rsid w:val="00C94D6B"/>
    <w:rsid w:val="00C94E5E"/>
    <w:rsid w:val="00C956FF"/>
    <w:rsid w:val="00C960BA"/>
    <w:rsid w:val="00C9675A"/>
    <w:rsid w:val="00C97E84"/>
    <w:rsid w:val="00CA03D1"/>
    <w:rsid w:val="00CA0B0C"/>
    <w:rsid w:val="00CA0DA1"/>
    <w:rsid w:val="00CA1D05"/>
    <w:rsid w:val="00CA2321"/>
    <w:rsid w:val="00CA2D04"/>
    <w:rsid w:val="00CA3A15"/>
    <w:rsid w:val="00CA3E09"/>
    <w:rsid w:val="00CA4523"/>
    <w:rsid w:val="00CA4E33"/>
    <w:rsid w:val="00CA5B60"/>
    <w:rsid w:val="00CA5CCE"/>
    <w:rsid w:val="00CA67AE"/>
    <w:rsid w:val="00CA6AD2"/>
    <w:rsid w:val="00CA74CA"/>
    <w:rsid w:val="00CB15AA"/>
    <w:rsid w:val="00CB1AEA"/>
    <w:rsid w:val="00CB1D84"/>
    <w:rsid w:val="00CB25CA"/>
    <w:rsid w:val="00CB3DFD"/>
    <w:rsid w:val="00CB496C"/>
    <w:rsid w:val="00CB4C2B"/>
    <w:rsid w:val="00CB53B5"/>
    <w:rsid w:val="00CB6C35"/>
    <w:rsid w:val="00CB7C93"/>
    <w:rsid w:val="00CC019E"/>
    <w:rsid w:val="00CC11AB"/>
    <w:rsid w:val="00CC1505"/>
    <w:rsid w:val="00CC1888"/>
    <w:rsid w:val="00CC2A7D"/>
    <w:rsid w:val="00CC35C3"/>
    <w:rsid w:val="00CC48AE"/>
    <w:rsid w:val="00CC4CE3"/>
    <w:rsid w:val="00CC5464"/>
    <w:rsid w:val="00CC550E"/>
    <w:rsid w:val="00CC579C"/>
    <w:rsid w:val="00CC619F"/>
    <w:rsid w:val="00CC6895"/>
    <w:rsid w:val="00CC6C12"/>
    <w:rsid w:val="00CD0089"/>
    <w:rsid w:val="00CD05E0"/>
    <w:rsid w:val="00CD09B8"/>
    <w:rsid w:val="00CD0B9F"/>
    <w:rsid w:val="00CD1213"/>
    <w:rsid w:val="00CD1530"/>
    <w:rsid w:val="00CD1EE1"/>
    <w:rsid w:val="00CD21B2"/>
    <w:rsid w:val="00CD2B53"/>
    <w:rsid w:val="00CD2CE3"/>
    <w:rsid w:val="00CD3EE0"/>
    <w:rsid w:val="00CD3FF9"/>
    <w:rsid w:val="00CD486E"/>
    <w:rsid w:val="00CD4BD4"/>
    <w:rsid w:val="00CD4C92"/>
    <w:rsid w:val="00CD5127"/>
    <w:rsid w:val="00CD57DC"/>
    <w:rsid w:val="00CD61CF"/>
    <w:rsid w:val="00CD6B7D"/>
    <w:rsid w:val="00CD7140"/>
    <w:rsid w:val="00CD7668"/>
    <w:rsid w:val="00CE0F08"/>
    <w:rsid w:val="00CE12A6"/>
    <w:rsid w:val="00CE1F60"/>
    <w:rsid w:val="00CE21F9"/>
    <w:rsid w:val="00CE403F"/>
    <w:rsid w:val="00CE419D"/>
    <w:rsid w:val="00CE4B8D"/>
    <w:rsid w:val="00CE4D86"/>
    <w:rsid w:val="00CE4FEA"/>
    <w:rsid w:val="00CE63B1"/>
    <w:rsid w:val="00CE7300"/>
    <w:rsid w:val="00CE77B9"/>
    <w:rsid w:val="00CE7B07"/>
    <w:rsid w:val="00CF06BF"/>
    <w:rsid w:val="00CF0E5B"/>
    <w:rsid w:val="00CF14C9"/>
    <w:rsid w:val="00CF15F6"/>
    <w:rsid w:val="00CF240C"/>
    <w:rsid w:val="00CF57C0"/>
    <w:rsid w:val="00CF5E46"/>
    <w:rsid w:val="00CF66C0"/>
    <w:rsid w:val="00CF74FE"/>
    <w:rsid w:val="00CF7738"/>
    <w:rsid w:val="00D00212"/>
    <w:rsid w:val="00D002DD"/>
    <w:rsid w:val="00D01203"/>
    <w:rsid w:val="00D01A34"/>
    <w:rsid w:val="00D01AD3"/>
    <w:rsid w:val="00D01ECA"/>
    <w:rsid w:val="00D02CAA"/>
    <w:rsid w:val="00D03540"/>
    <w:rsid w:val="00D046FC"/>
    <w:rsid w:val="00D04AD7"/>
    <w:rsid w:val="00D061E1"/>
    <w:rsid w:val="00D06FB6"/>
    <w:rsid w:val="00D0745F"/>
    <w:rsid w:val="00D074C7"/>
    <w:rsid w:val="00D07DC3"/>
    <w:rsid w:val="00D100AE"/>
    <w:rsid w:val="00D108DB"/>
    <w:rsid w:val="00D10A1C"/>
    <w:rsid w:val="00D10CA2"/>
    <w:rsid w:val="00D11306"/>
    <w:rsid w:val="00D13723"/>
    <w:rsid w:val="00D14C03"/>
    <w:rsid w:val="00D14C27"/>
    <w:rsid w:val="00D165DC"/>
    <w:rsid w:val="00D16EFE"/>
    <w:rsid w:val="00D20869"/>
    <w:rsid w:val="00D20B90"/>
    <w:rsid w:val="00D211FA"/>
    <w:rsid w:val="00D2129C"/>
    <w:rsid w:val="00D21A6A"/>
    <w:rsid w:val="00D24325"/>
    <w:rsid w:val="00D245F3"/>
    <w:rsid w:val="00D248A3"/>
    <w:rsid w:val="00D24E4B"/>
    <w:rsid w:val="00D25341"/>
    <w:rsid w:val="00D25B22"/>
    <w:rsid w:val="00D25B33"/>
    <w:rsid w:val="00D27728"/>
    <w:rsid w:val="00D30851"/>
    <w:rsid w:val="00D30EA4"/>
    <w:rsid w:val="00D3152A"/>
    <w:rsid w:val="00D31EA1"/>
    <w:rsid w:val="00D31FC4"/>
    <w:rsid w:val="00D334DD"/>
    <w:rsid w:val="00D339C0"/>
    <w:rsid w:val="00D33E81"/>
    <w:rsid w:val="00D34389"/>
    <w:rsid w:val="00D34968"/>
    <w:rsid w:val="00D355D3"/>
    <w:rsid w:val="00D358EF"/>
    <w:rsid w:val="00D3690D"/>
    <w:rsid w:val="00D36D81"/>
    <w:rsid w:val="00D3700E"/>
    <w:rsid w:val="00D3754B"/>
    <w:rsid w:val="00D40DF8"/>
    <w:rsid w:val="00D418C7"/>
    <w:rsid w:val="00D43091"/>
    <w:rsid w:val="00D43E25"/>
    <w:rsid w:val="00D443D0"/>
    <w:rsid w:val="00D47DDC"/>
    <w:rsid w:val="00D50870"/>
    <w:rsid w:val="00D50D08"/>
    <w:rsid w:val="00D50F30"/>
    <w:rsid w:val="00D5149B"/>
    <w:rsid w:val="00D52F90"/>
    <w:rsid w:val="00D533DB"/>
    <w:rsid w:val="00D538BC"/>
    <w:rsid w:val="00D53D86"/>
    <w:rsid w:val="00D54162"/>
    <w:rsid w:val="00D54905"/>
    <w:rsid w:val="00D54A1C"/>
    <w:rsid w:val="00D54B4F"/>
    <w:rsid w:val="00D557EF"/>
    <w:rsid w:val="00D5698A"/>
    <w:rsid w:val="00D56C3B"/>
    <w:rsid w:val="00D57515"/>
    <w:rsid w:val="00D57920"/>
    <w:rsid w:val="00D604CB"/>
    <w:rsid w:val="00D62C37"/>
    <w:rsid w:val="00D62D83"/>
    <w:rsid w:val="00D63942"/>
    <w:rsid w:val="00D64E5E"/>
    <w:rsid w:val="00D658AA"/>
    <w:rsid w:val="00D65921"/>
    <w:rsid w:val="00D65C3B"/>
    <w:rsid w:val="00D6710C"/>
    <w:rsid w:val="00D67630"/>
    <w:rsid w:val="00D67AFF"/>
    <w:rsid w:val="00D70D2C"/>
    <w:rsid w:val="00D71084"/>
    <w:rsid w:val="00D7159D"/>
    <w:rsid w:val="00D715DB"/>
    <w:rsid w:val="00D71CFF"/>
    <w:rsid w:val="00D71F10"/>
    <w:rsid w:val="00D7275C"/>
    <w:rsid w:val="00D72AAB"/>
    <w:rsid w:val="00D750CA"/>
    <w:rsid w:val="00D76D3A"/>
    <w:rsid w:val="00D8159E"/>
    <w:rsid w:val="00D81856"/>
    <w:rsid w:val="00D8188F"/>
    <w:rsid w:val="00D81F06"/>
    <w:rsid w:val="00D833B3"/>
    <w:rsid w:val="00D833FF"/>
    <w:rsid w:val="00D83A8D"/>
    <w:rsid w:val="00D84355"/>
    <w:rsid w:val="00D8440A"/>
    <w:rsid w:val="00D84E80"/>
    <w:rsid w:val="00D85A7C"/>
    <w:rsid w:val="00D85C9E"/>
    <w:rsid w:val="00D8744A"/>
    <w:rsid w:val="00D874D1"/>
    <w:rsid w:val="00D876E3"/>
    <w:rsid w:val="00D90C29"/>
    <w:rsid w:val="00D91194"/>
    <w:rsid w:val="00D91508"/>
    <w:rsid w:val="00D919C1"/>
    <w:rsid w:val="00D92E62"/>
    <w:rsid w:val="00D936F3"/>
    <w:rsid w:val="00D94095"/>
    <w:rsid w:val="00D94BF1"/>
    <w:rsid w:val="00D956C0"/>
    <w:rsid w:val="00D95B58"/>
    <w:rsid w:val="00D97191"/>
    <w:rsid w:val="00D97A5D"/>
    <w:rsid w:val="00DA0F39"/>
    <w:rsid w:val="00DA127F"/>
    <w:rsid w:val="00DA1EC3"/>
    <w:rsid w:val="00DA297F"/>
    <w:rsid w:val="00DA2CBD"/>
    <w:rsid w:val="00DA389D"/>
    <w:rsid w:val="00DA4C56"/>
    <w:rsid w:val="00DA5007"/>
    <w:rsid w:val="00DA533B"/>
    <w:rsid w:val="00DA573F"/>
    <w:rsid w:val="00DA6FF3"/>
    <w:rsid w:val="00DB1768"/>
    <w:rsid w:val="00DB1CF7"/>
    <w:rsid w:val="00DB268A"/>
    <w:rsid w:val="00DB2E53"/>
    <w:rsid w:val="00DB5169"/>
    <w:rsid w:val="00DB5B2A"/>
    <w:rsid w:val="00DB5FFE"/>
    <w:rsid w:val="00DB6874"/>
    <w:rsid w:val="00DC0EF8"/>
    <w:rsid w:val="00DC1912"/>
    <w:rsid w:val="00DC1953"/>
    <w:rsid w:val="00DC2EE4"/>
    <w:rsid w:val="00DC2FAF"/>
    <w:rsid w:val="00DC33C4"/>
    <w:rsid w:val="00DC364E"/>
    <w:rsid w:val="00DC38B1"/>
    <w:rsid w:val="00DC4046"/>
    <w:rsid w:val="00DC45C3"/>
    <w:rsid w:val="00DC4A86"/>
    <w:rsid w:val="00DC4D87"/>
    <w:rsid w:val="00DC54CA"/>
    <w:rsid w:val="00DC5B7D"/>
    <w:rsid w:val="00DC6995"/>
    <w:rsid w:val="00DC79F5"/>
    <w:rsid w:val="00DD0150"/>
    <w:rsid w:val="00DD0190"/>
    <w:rsid w:val="00DD01EF"/>
    <w:rsid w:val="00DD05BD"/>
    <w:rsid w:val="00DD06F1"/>
    <w:rsid w:val="00DD13BC"/>
    <w:rsid w:val="00DD1653"/>
    <w:rsid w:val="00DD18AC"/>
    <w:rsid w:val="00DD1B3B"/>
    <w:rsid w:val="00DD1C16"/>
    <w:rsid w:val="00DD4F45"/>
    <w:rsid w:val="00DD541A"/>
    <w:rsid w:val="00DD5488"/>
    <w:rsid w:val="00DD5B31"/>
    <w:rsid w:val="00DD6E88"/>
    <w:rsid w:val="00DE0C14"/>
    <w:rsid w:val="00DE35C4"/>
    <w:rsid w:val="00DE3EA6"/>
    <w:rsid w:val="00DE52BF"/>
    <w:rsid w:val="00DE5AE3"/>
    <w:rsid w:val="00DE6268"/>
    <w:rsid w:val="00DE68DF"/>
    <w:rsid w:val="00DE6C67"/>
    <w:rsid w:val="00DE7771"/>
    <w:rsid w:val="00DE778F"/>
    <w:rsid w:val="00DE7B51"/>
    <w:rsid w:val="00DE7D18"/>
    <w:rsid w:val="00DF00A0"/>
    <w:rsid w:val="00DF0223"/>
    <w:rsid w:val="00DF043F"/>
    <w:rsid w:val="00DF061D"/>
    <w:rsid w:val="00DF06D9"/>
    <w:rsid w:val="00DF2246"/>
    <w:rsid w:val="00DF39EE"/>
    <w:rsid w:val="00DF3FA1"/>
    <w:rsid w:val="00DF4ED5"/>
    <w:rsid w:val="00DF520F"/>
    <w:rsid w:val="00DF5637"/>
    <w:rsid w:val="00DF5B56"/>
    <w:rsid w:val="00DF5C86"/>
    <w:rsid w:val="00DF60AE"/>
    <w:rsid w:val="00DF60FE"/>
    <w:rsid w:val="00DF6442"/>
    <w:rsid w:val="00DF66E1"/>
    <w:rsid w:val="00DF6E14"/>
    <w:rsid w:val="00DF7250"/>
    <w:rsid w:val="00E01965"/>
    <w:rsid w:val="00E01DA4"/>
    <w:rsid w:val="00E01EAE"/>
    <w:rsid w:val="00E03DB0"/>
    <w:rsid w:val="00E03EE1"/>
    <w:rsid w:val="00E0427A"/>
    <w:rsid w:val="00E044A2"/>
    <w:rsid w:val="00E0474F"/>
    <w:rsid w:val="00E073B9"/>
    <w:rsid w:val="00E0784E"/>
    <w:rsid w:val="00E07861"/>
    <w:rsid w:val="00E07C32"/>
    <w:rsid w:val="00E07CC0"/>
    <w:rsid w:val="00E110A1"/>
    <w:rsid w:val="00E12127"/>
    <w:rsid w:val="00E124D7"/>
    <w:rsid w:val="00E1290F"/>
    <w:rsid w:val="00E13D95"/>
    <w:rsid w:val="00E142C6"/>
    <w:rsid w:val="00E15955"/>
    <w:rsid w:val="00E15CFB"/>
    <w:rsid w:val="00E160CB"/>
    <w:rsid w:val="00E1634A"/>
    <w:rsid w:val="00E1792E"/>
    <w:rsid w:val="00E2130E"/>
    <w:rsid w:val="00E21ACC"/>
    <w:rsid w:val="00E21B36"/>
    <w:rsid w:val="00E21B3F"/>
    <w:rsid w:val="00E22613"/>
    <w:rsid w:val="00E22DA9"/>
    <w:rsid w:val="00E238FF"/>
    <w:rsid w:val="00E23F1C"/>
    <w:rsid w:val="00E240DB"/>
    <w:rsid w:val="00E2435C"/>
    <w:rsid w:val="00E26438"/>
    <w:rsid w:val="00E2675C"/>
    <w:rsid w:val="00E26A50"/>
    <w:rsid w:val="00E26ACA"/>
    <w:rsid w:val="00E2748E"/>
    <w:rsid w:val="00E2759C"/>
    <w:rsid w:val="00E30CD7"/>
    <w:rsid w:val="00E30D0B"/>
    <w:rsid w:val="00E322D0"/>
    <w:rsid w:val="00E32806"/>
    <w:rsid w:val="00E3285D"/>
    <w:rsid w:val="00E33C7E"/>
    <w:rsid w:val="00E33E4D"/>
    <w:rsid w:val="00E340AD"/>
    <w:rsid w:val="00E34CDC"/>
    <w:rsid w:val="00E355EE"/>
    <w:rsid w:val="00E357B5"/>
    <w:rsid w:val="00E35907"/>
    <w:rsid w:val="00E37585"/>
    <w:rsid w:val="00E37CE7"/>
    <w:rsid w:val="00E4133C"/>
    <w:rsid w:val="00E41C08"/>
    <w:rsid w:val="00E41CBA"/>
    <w:rsid w:val="00E42163"/>
    <w:rsid w:val="00E42CD9"/>
    <w:rsid w:val="00E434CA"/>
    <w:rsid w:val="00E44A24"/>
    <w:rsid w:val="00E45041"/>
    <w:rsid w:val="00E45A2F"/>
    <w:rsid w:val="00E45F1D"/>
    <w:rsid w:val="00E47CBE"/>
    <w:rsid w:val="00E5065C"/>
    <w:rsid w:val="00E50664"/>
    <w:rsid w:val="00E506E6"/>
    <w:rsid w:val="00E51B40"/>
    <w:rsid w:val="00E51B61"/>
    <w:rsid w:val="00E51C20"/>
    <w:rsid w:val="00E548ED"/>
    <w:rsid w:val="00E54F85"/>
    <w:rsid w:val="00E55224"/>
    <w:rsid w:val="00E55C77"/>
    <w:rsid w:val="00E55F66"/>
    <w:rsid w:val="00E56865"/>
    <w:rsid w:val="00E57425"/>
    <w:rsid w:val="00E57B9F"/>
    <w:rsid w:val="00E604CF"/>
    <w:rsid w:val="00E609A1"/>
    <w:rsid w:val="00E611B6"/>
    <w:rsid w:val="00E61658"/>
    <w:rsid w:val="00E61A6C"/>
    <w:rsid w:val="00E62121"/>
    <w:rsid w:val="00E637D9"/>
    <w:rsid w:val="00E640CA"/>
    <w:rsid w:val="00E6473F"/>
    <w:rsid w:val="00E653BE"/>
    <w:rsid w:val="00E65A66"/>
    <w:rsid w:val="00E66A30"/>
    <w:rsid w:val="00E702D6"/>
    <w:rsid w:val="00E7053F"/>
    <w:rsid w:val="00E710B5"/>
    <w:rsid w:val="00E71BC8"/>
    <w:rsid w:val="00E72A7D"/>
    <w:rsid w:val="00E72B0B"/>
    <w:rsid w:val="00E7343C"/>
    <w:rsid w:val="00E73B10"/>
    <w:rsid w:val="00E73B85"/>
    <w:rsid w:val="00E73C3A"/>
    <w:rsid w:val="00E73E5F"/>
    <w:rsid w:val="00E73F26"/>
    <w:rsid w:val="00E74D0A"/>
    <w:rsid w:val="00E7598F"/>
    <w:rsid w:val="00E7690E"/>
    <w:rsid w:val="00E773BC"/>
    <w:rsid w:val="00E77488"/>
    <w:rsid w:val="00E77BB7"/>
    <w:rsid w:val="00E80CDA"/>
    <w:rsid w:val="00E81BF7"/>
    <w:rsid w:val="00E827AB"/>
    <w:rsid w:val="00E82B51"/>
    <w:rsid w:val="00E82C13"/>
    <w:rsid w:val="00E82DDC"/>
    <w:rsid w:val="00E83246"/>
    <w:rsid w:val="00E84064"/>
    <w:rsid w:val="00E84E7E"/>
    <w:rsid w:val="00E851ED"/>
    <w:rsid w:val="00E860A8"/>
    <w:rsid w:val="00E86841"/>
    <w:rsid w:val="00E869D4"/>
    <w:rsid w:val="00E915EB"/>
    <w:rsid w:val="00E92DF2"/>
    <w:rsid w:val="00E93AD6"/>
    <w:rsid w:val="00E9432B"/>
    <w:rsid w:val="00E966A2"/>
    <w:rsid w:val="00E9678D"/>
    <w:rsid w:val="00E97620"/>
    <w:rsid w:val="00EA11B4"/>
    <w:rsid w:val="00EA2100"/>
    <w:rsid w:val="00EA23C3"/>
    <w:rsid w:val="00EA2BAE"/>
    <w:rsid w:val="00EA30EB"/>
    <w:rsid w:val="00EA37D5"/>
    <w:rsid w:val="00EA3808"/>
    <w:rsid w:val="00EA6355"/>
    <w:rsid w:val="00EA648E"/>
    <w:rsid w:val="00EB0E9A"/>
    <w:rsid w:val="00EB1560"/>
    <w:rsid w:val="00EB267F"/>
    <w:rsid w:val="00EB2F60"/>
    <w:rsid w:val="00EB4630"/>
    <w:rsid w:val="00EB4759"/>
    <w:rsid w:val="00EB4DAB"/>
    <w:rsid w:val="00EB55BD"/>
    <w:rsid w:val="00EB5F4F"/>
    <w:rsid w:val="00EB6BA4"/>
    <w:rsid w:val="00EB6C54"/>
    <w:rsid w:val="00EB6CAB"/>
    <w:rsid w:val="00EB7E16"/>
    <w:rsid w:val="00EC1559"/>
    <w:rsid w:val="00EC1C8E"/>
    <w:rsid w:val="00EC200C"/>
    <w:rsid w:val="00EC211C"/>
    <w:rsid w:val="00EC292E"/>
    <w:rsid w:val="00EC3DFB"/>
    <w:rsid w:val="00ED0431"/>
    <w:rsid w:val="00ED0814"/>
    <w:rsid w:val="00ED0FF7"/>
    <w:rsid w:val="00ED1853"/>
    <w:rsid w:val="00ED1AE2"/>
    <w:rsid w:val="00ED29AB"/>
    <w:rsid w:val="00ED58BF"/>
    <w:rsid w:val="00ED6516"/>
    <w:rsid w:val="00ED7189"/>
    <w:rsid w:val="00EE0962"/>
    <w:rsid w:val="00EE096B"/>
    <w:rsid w:val="00EE2FBD"/>
    <w:rsid w:val="00EE43EA"/>
    <w:rsid w:val="00EE4C86"/>
    <w:rsid w:val="00EE4F58"/>
    <w:rsid w:val="00EE5021"/>
    <w:rsid w:val="00EE5254"/>
    <w:rsid w:val="00EE688B"/>
    <w:rsid w:val="00EE6979"/>
    <w:rsid w:val="00EE764D"/>
    <w:rsid w:val="00EF05B1"/>
    <w:rsid w:val="00EF09F8"/>
    <w:rsid w:val="00EF1030"/>
    <w:rsid w:val="00EF105C"/>
    <w:rsid w:val="00EF2381"/>
    <w:rsid w:val="00EF28C5"/>
    <w:rsid w:val="00EF2C02"/>
    <w:rsid w:val="00EF51A9"/>
    <w:rsid w:val="00EF556B"/>
    <w:rsid w:val="00EF6E31"/>
    <w:rsid w:val="00EF6EF6"/>
    <w:rsid w:val="00EF72A8"/>
    <w:rsid w:val="00EF79D4"/>
    <w:rsid w:val="00F0017C"/>
    <w:rsid w:val="00F007A3"/>
    <w:rsid w:val="00F01972"/>
    <w:rsid w:val="00F024A4"/>
    <w:rsid w:val="00F02991"/>
    <w:rsid w:val="00F02A7B"/>
    <w:rsid w:val="00F04418"/>
    <w:rsid w:val="00F060FC"/>
    <w:rsid w:val="00F070E4"/>
    <w:rsid w:val="00F075E8"/>
    <w:rsid w:val="00F075EA"/>
    <w:rsid w:val="00F07BCB"/>
    <w:rsid w:val="00F10BB0"/>
    <w:rsid w:val="00F11AB3"/>
    <w:rsid w:val="00F11DBB"/>
    <w:rsid w:val="00F12934"/>
    <w:rsid w:val="00F12DB1"/>
    <w:rsid w:val="00F133D7"/>
    <w:rsid w:val="00F13645"/>
    <w:rsid w:val="00F14293"/>
    <w:rsid w:val="00F14500"/>
    <w:rsid w:val="00F14781"/>
    <w:rsid w:val="00F152F1"/>
    <w:rsid w:val="00F15450"/>
    <w:rsid w:val="00F155BA"/>
    <w:rsid w:val="00F15FE9"/>
    <w:rsid w:val="00F164AB"/>
    <w:rsid w:val="00F165BD"/>
    <w:rsid w:val="00F2041A"/>
    <w:rsid w:val="00F219E9"/>
    <w:rsid w:val="00F22826"/>
    <w:rsid w:val="00F22B73"/>
    <w:rsid w:val="00F234B5"/>
    <w:rsid w:val="00F237BF"/>
    <w:rsid w:val="00F23BB1"/>
    <w:rsid w:val="00F23F8A"/>
    <w:rsid w:val="00F242FA"/>
    <w:rsid w:val="00F24D26"/>
    <w:rsid w:val="00F25985"/>
    <w:rsid w:val="00F316BA"/>
    <w:rsid w:val="00F328A2"/>
    <w:rsid w:val="00F32DE9"/>
    <w:rsid w:val="00F338EE"/>
    <w:rsid w:val="00F34B17"/>
    <w:rsid w:val="00F35065"/>
    <w:rsid w:val="00F350D2"/>
    <w:rsid w:val="00F35B48"/>
    <w:rsid w:val="00F35CB7"/>
    <w:rsid w:val="00F36D82"/>
    <w:rsid w:val="00F37258"/>
    <w:rsid w:val="00F372A3"/>
    <w:rsid w:val="00F373F0"/>
    <w:rsid w:val="00F378EB"/>
    <w:rsid w:val="00F37A35"/>
    <w:rsid w:val="00F40645"/>
    <w:rsid w:val="00F4195A"/>
    <w:rsid w:val="00F42211"/>
    <w:rsid w:val="00F42EA5"/>
    <w:rsid w:val="00F43A6F"/>
    <w:rsid w:val="00F43D7B"/>
    <w:rsid w:val="00F449E4"/>
    <w:rsid w:val="00F44BF7"/>
    <w:rsid w:val="00F45125"/>
    <w:rsid w:val="00F4659B"/>
    <w:rsid w:val="00F46718"/>
    <w:rsid w:val="00F46C10"/>
    <w:rsid w:val="00F47099"/>
    <w:rsid w:val="00F50501"/>
    <w:rsid w:val="00F51FA5"/>
    <w:rsid w:val="00F522B8"/>
    <w:rsid w:val="00F5324B"/>
    <w:rsid w:val="00F53F08"/>
    <w:rsid w:val="00F55AFF"/>
    <w:rsid w:val="00F55D65"/>
    <w:rsid w:val="00F564AA"/>
    <w:rsid w:val="00F56622"/>
    <w:rsid w:val="00F56778"/>
    <w:rsid w:val="00F56D4B"/>
    <w:rsid w:val="00F57602"/>
    <w:rsid w:val="00F57E0D"/>
    <w:rsid w:val="00F60BCA"/>
    <w:rsid w:val="00F60D7B"/>
    <w:rsid w:val="00F60F73"/>
    <w:rsid w:val="00F61166"/>
    <w:rsid w:val="00F616DF"/>
    <w:rsid w:val="00F62CAC"/>
    <w:rsid w:val="00F633FA"/>
    <w:rsid w:val="00F63B73"/>
    <w:rsid w:val="00F6418A"/>
    <w:rsid w:val="00F64EA9"/>
    <w:rsid w:val="00F64F6A"/>
    <w:rsid w:val="00F65D64"/>
    <w:rsid w:val="00F6712E"/>
    <w:rsid w:val="00F708BE"/>
    <w:rsid w:val="00F71630"/>
    <w:rsid w:val="00F7281A"/>
    <w:rsid w:val="00F72C90"/>
    <w:rsid w:val="00F7326D"/>
    <w:rsid w:val="00F737F0"/>
    <w:rsid w:val="00F74230"/>
    <w:rsid w:val="00F74CDE"/>
    <w:rsid w:val="00F765D0"/>
    <w:rsid w:val="00F8099C"/>
    <w:rsid w:val="00F82FAC"/>
    <w:rsid w:val="00F84DD1"/>
    <w:rsid w:val="00F85B3B"/>
    <w:rsid w:val="00F863BF"/>
    <w:rsid w:val="00F86750"/>
    <w:rsid w:val="00F86FEF"/>
    <w:rsid w:val="00F87E64"/>
    <w:rsid w:val="00F919D6"/>
    <w:rsid w:val="00F9218E"/>
    <w:rsid w:val="00F933F0"/>
    <w:rsid w:val="00FA0402"/>
    <w:rsid w:val="00FA0EC9"/>
    <w:rsid w:val="00FA187E"/>
    <w:rsid w:val="00FA2798"/>
    <w:rsid w:val="00FA2DD5"/>
    <w:rsid w:val="00FA3B50"/>
    <w:rsid w:val="00FA3C2B"/>
    <w:rsid w:val="00FA43E6"/>
    <w:rsid w:val="00FA4E80"/>
    <w:rsid w:val="00FA5DD0"/>
    <w:rsid w:val="00FA6491"/>
    <w:rsid w:val="00FA72DF"/>
    <w:rsid w:val="00FA770B"/>
    <w:rsid w:val="00FA7767"/>
    <w:rsid w:val="00FB1333"/>
    <w:rsid w:val="00FB3851"/>
    <w:rsid w:val="00FB3BDF"/>
    <w:rsid w:val="00FB4140"/>
    <w:rsid w:val="00FB4CD4"/>
    <w:rsid w:val="00FB59AC"/>
    <w:rsid w:val="00FC09E6"/>
    <w:rsid w:val="00FC0D08"/>
    <w:rsid w:val="00FC1564"/>
    <w:rsid w:val="00FC1989"/>
    <w:rsid w:val="00FC1DA2"/>
    <w:rsid w:val="00FC21F8"/>
    <w:rsid w:val="00FC2D8B"/>
    <w:rsid w:val="00FC2E41"/>
    <w:rsid w:val="00FC3DF5"/>
    <w:rsid w:val="00FC54D4"/>
    <w:rsid w:val="00FC5D8C"/>
    <w:rsid w:val="00FC5F2F"/>
    <w:rsid w:val="00FC6C23"/>
    <w:rsid w:val="00FC6E0D"/>
    <w:rsid w:val="00FC7290"/>
    <w:rsid w:val="00FC76C6"/>
    <w:rsid w:val="00FC7B16"/>
    <w:rsid w:val="00FD01CA"/>
    <w:rsid w:val="00FD0371"/>
    <w:rsid w:val="00FD0C31"/>
    <w:rsid w:val="00FD1139"/>
    <w:rsid w:val="00FD1B39"/>
    <w:rsid w:val="00FD2CA3"/>
    <w:rsid w:val="00FD3ABA"/>
    <w:rsid w:val="00FD3E73"/>
    <w:rsid w:val="00FD520B"/>
    <w:rsid w:val="00FD6678"/>
    <w:rsid w:val="00FD70DB"/>
    <w:rsid w:val="00FD7737"/>
    <w:rsid w:val="00FD7F01"/>
    <w:rsid w:val="00FE0481"/>
    <w:rsid w:val="00FE091D"/>
    <w:rsid w:val="00FE3A3D"/>
    <w:rsid w:val="00FE5279"/>
    <w:rsid w:val="00FE621D"/>
    <w:rsid w:val="00FE7181"/>
    <w:rsid w:val="00FE77BD"/>
    <w:rsid w:val="00FF09D0"/>
    <w:rsid w:val="00FF0C2E"/>
    <w:rsid w:val="00FF2083"/>
    <w:rsid w:val="00FF4F25"/>
    <w:rsid w:val="00FF602E"/>
    <w:rsid w:val="00FF60D6"/>
    <w:rsid w:val="00FF6469"/>
    <w:rsid w:val="00FF6F2E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A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B2A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B2A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B2A72"/>
    <w:rPr>
      <w:sz w:val="22"/>
      <w:szCs w:val="22"/>
      <w:lang w:eastAsia="en-US"/>
    </w:rPr>
  </w:style>
  <w:style w:type="character" w:styleId="a7">
    <w:name w:val="page number"/>
    <w:basedOn w:val="a0"/>
    <w:rsid w:val="00205866"/>
  </w:style>
  <w:style w:type="table" w:styleId="a8">
    <w:name w:val="Table Grid"/>
    <w:basedOn w:val="a1"/>
    <w:rsid w:val="00C90C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 Знак Знак Знак Знак Знак"/>
    <w:basedOn w:val="a"/>
    <w:autoRedefine/>
    <w:rsid w:val="00AE269C"/>
    <w:pPr>
      <w:tabs>
        <w:tab w:val="left" w:pos="2160"/>
      </w:tabs>
      <w:spacing w:before="120" w:after="0" w:line="240" w:lineRule="auto"/>
      <w:ind w:firstLine="839"/>
      <w:jc w:val="both"/>
    </w:pPr>
    <w:rPr>
      <w:rFonts w:ascii="Times New Roman" w:eastAsia="Times New Roman" w:hAnsi="Times New Roman"/>
      <w:noProof/>
      <w:sz w:val="28"/>
      <w:szCs w:val="28"/>
      <w:lang w:val="en-US" w:eastAsia="ru-RU"/>
    </w:rPr>
  </w:style>
  <w:style w:type="paragraph" w:customStyle="1" w:styleId="1">
    <w:name w:val="Абзац списка1"/>
    <w:basedOn w:val="a"/>
    <w:rsid w:val="00640D8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40D84"/>
    <w:pPr>
      <w:ind w:left="720"/>
      <w:contextualSpacing/>
    </w:p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iPriority w:val="99"/>
    <w:rsid w:val="008C048E"/>
    <w:pPr>
      <w:spacing w:before="100" w:beforeAutospacing="1" w:after="100" w:afterAutospacing="1" w:line="240" w:lineRule="auto"/>
      <w:ind w:firstLine="601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7450E2"/>
    <w:pPr>
      <w:spacing w:after="0" w:line="360" w:lineRule="auto"/>
      <w:ind w:left="539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450E2"/>
    <w:rPr>
      <w:rFonts w:ascii="Times New Roman" w:eastAsia="Times New Roman" w:hAnsi="Times New Roman"/>
      <w:sz w:val="24"/>
      <w:lang w:eastAsia="ar-SA"/>
    </w:rPr>
  </w:style>
  <w:style w:type="paragraph" w:customStyle="1" w:styleId="21">
    <w:name w:val="Основной текст с отступом 21"/>
    <w:basedOn w:val="a"/>
    <w:rsid w:val="007450E2"/>
    <w:pPr>
      <w:spacing w:after="0" w:line="360" w:lineRule="auto"/>
      <w:ind w:left="53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d">
    <w:name w:val="Plain Text"/>
    <w:basedOn w:val="a"/>
    <w:link w:val="ae"/>
    <w:rsid w:val="00C845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C8456E"/>
    <w:rPr>
      <w:rFonts w:ascii="Courier New" w:eastAsia="Times New Roman" w:hAnsi="Courier New" w:cs="Courier New"/>
    </w:rPr>
  </w:style>
  <w:style w:type="paragraph" w:customStyle="1" w:styleId="af">
    <w:name w:val="Знак Знак Знак Знак Знак Знак Знак"/>
    <w:basedOn w:val="a"/>
    <w:rsid w:val="007704A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link w:val="af1"/>
    <w:qFormat/>
    <w:rsid w:val="00A2321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f1">
    <w:name w:val="Название Знак"/>
    <w:basedOn w:val="a0"/>
    <w:link w:val="af0"/>
    <w:rsid w:val="00A2321D"/>
    <w:rPr>
      <w:rFonts w:ascii="Times New Roman" w:eastAsia="Times New Roman" w:hAnsi="Times New Roman"/>
      <w:b/>
      <w:sz w:val="28"/>
      <w:lang w:val="en-US"/>
    </w:rPr>
  </w:style>
  <w:style w:type="character" w:customStyle="1" w:styleId="FontStyle46">
    <w:name w:val="Font Style46"/>
    <w:basedOn w:val="a0"/>
    <w:uiPriority w:val="99"/>
    <w:rsid w:val="000A235C"/>
    <w:rPr>
      <w:rFonts w:ascii="Times New Roman" w:hAnsi="Times New Roman" w:cs="Times New Roman"/>
      <w:sz w:val="26"/>
      <w:szCs w:val="26"/>
    </w:rPr>
  </w:style>
  <w:style w:type="character" w:styleId="af2">
    <w:name w:val="Emphasis"/>
    <w:basedOn w:val="a0"/>
    <w:uiPriority w:val="20"/>
    <w:qFormat/>
    <w:rsid w:val="00A125B6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EE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E09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9056">
          <w:marLeft w:val="56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Microsoft</Company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Trusov</dc:creator>
  <cp:keywords/>
  <cp:lastModifiedBy>ldp</cp:lastModifiedBy>
  <cp:revision>3</cp:revision>
  <cp:lastPrinted>2014-11-14T06:18:00Z</cp:lastPrinted>
  <dcterms:created xsi:type="dcterms:W3CDTF">2014-11-17T10:24:00Z</dcterms:created>
  <dcterms:modified xsi:type="dcterms:W3CDTF">2014-11-17T10:31:00Z</dcterms:modified>
</cp:coreProperties>
</file>