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EC" w:rsidRPr="00C675EC" w:rsidRDefault="00C675EC" w:rsidP="00C675E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675EC">
        <w:rPr>
          <w:rFonts w:eastAsia="Calibri"/>
          <w:b/>
          <w:sz w:val="22"/>
          <w:szCs w:val="22"/>
          <w:lang w:eastAsia="en-US"/>
        </w:rPr>
        <w:t>Справка</w:t>
      </w:r>
    </w:p>
    <w:p w:rsidR="00C675EC" w:rsidRPr="00C675EC" w:rsidRDefault="00C675EC" w:rsidP="00C675E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675EC">
        <w:rPr>
          <w:rFonts w:eastAsia="Calibri"/>
          <w:b/>
          <w:sz w:val="22"/>
          <w:szCs w:val="22"/>
          <w:lang w:eastAsia="en-US"/>
        </w:rPr>
        <w:t xml:space="preserve">о научно-педагогической деятельности </w:t>
      </w:r>
      <w:r w:rsidRPr="00A0697D">
        <w:rPr>
          <w:b/>
          <w:color w:val="000000"/>
          <w:sz w:val="22"/>
          <w:szCs w:val="22"/>
          <w:shd w:val="clear" w:color="auto" w:fill="FFFFFF"/>
        </w:rPr>
        <w:t>Карманова Вадима Владимировича</w:t>
      </w:r>
      <w:r w:rsidRPr="00C675EC">
        <w:rPr>
          <w:rFonts w:eastAsia="Calibri"/>
          <w:b/>
          <w:sz w:val="22"/>
          <w:szCs w:val="22"/>
          <w:lang w:eastAsia="en-US"/>
        </w:rPr>
        <w:t xml:space="preserve"> для участия в выборах на замещение должности заведующего кафедрой </w:t>
      </w:r>
    </w:p>
    <w:p w:rsidR="00C675EC" w:rsidRPr="00C675EC" w:rsidRDefault="00C675EC" w:rsidP="00C675E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0697D">
        <w:rPr>
          <w:b/>
          <w:color w:val="000000"/>
          <w:sz w:val="22"/>
          <w:szCs w:val="22"/>
          <w:shd w:val="clear" w:color="auto" w:fill="FFFFFF"/>
        </w:rPr>
        <w:t>«Инновационные технологии машиностроения»</w:t>
      </w:r>
      <w:r w:rsidRPr="00F37430">
        <w:rPr>
          <w:color w:val="000000"/>
          <w:sz w:val="28"/>
          <w:szCs w:val="28"/>
          <w:shd w:val="clear" w:color="auto" w:fill="FFFFFF"/>
        </w:rPr>
        <w:t xml:space="preserve"> </w:t>
      </w:r>
      <w:r w:rsidRPr="00C675EC">
        <w:rPr>
          <w:rFonts w:eastAsia="Calibri"/>
          <w:b/>
          <w:sz w:val="22"/>
          <w:szCs w:val="22"/>
          <w:lang w:eastAsia="en-US"/>
        </w:rPr>
        <w:t xml:space="preserve"> на заседании </w:t>
      </w:r>
    </w:p>
    <w:p w:rsidR="00C675EC" w:rsidRPr="00C675EC" w:rsidRDefault="00C675EC" w:rsidP="00C675E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675EC">
        <w:rPr>
          <w:rFonts w:eastAsia="Calibri"/>
          <w:b/>
          <w:sz w:val="22"/>
          <w:szCs w:val="22"/>
          <w:lang w:eastAsia="en-US"/>
        </w:rPr>
        <w:t xml:space="preserve">Ученого совета ПНИПУ </w:t>
      </w:r>
      <w:r w:rsidRPr="00C675EC">
        <w:rPr>
          <w:rFonts w:eastAsia="Calibri"/>
          <w:b/>
          <w:sz w:val="22"/>
          <w:szCs w:val="22"/>
          <w:u w:val="single"/>
          <w:lang w:eastAsia="en-US"/>
        </w:rPr>
        <w:t>2</w:t>
      </w:r>
      <w:r>
        <w:rPr>
          <w:rFonts w:eastAsia="Calibri"/>
          <w:b/>
          <w:sz w:val="22"/>
          <w:szCs w:val="22"/>
          <w:u w:val="single"/>
          <w:lang w:eastAsia="en-US"/>
        </w:rPr>
        <w:t>7 октября</w:t>
      </w:r>
      <w:r w:rsidRPr="00C675EC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C675EC">
        <w:rPr>
          <w:rFonts w:eastAsia="Calibri"/>
          <w:b/>
          <w:sz w:val="22"/>
          <w:szCs w:val="22"/>
          <w:lang w:eastAsia="en-US"/>
        </w:rPr>
        <w:t>2016 г.</w:t>
      </w:r>
    </w:p>
    <w:p w:rsidR="005A4571" w:rsidRPr="00C675EC" w:rsidRDefault="005A4571" w:rsidP="00C675EC">
      <w:pPr>
        <w:pStyle w:val="a3"/>
        <w:spacing w:line="240" w:lineRule="auto"/>
        <w:ind w:left="34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675EC">
        <w:rPr>
          <w:rFonts w:ascii="Times New Roman" w:hAnsi="Times New Roman"/>
          <w:b/>
          <w:i/>
          <w:color w:val="000000"/>
          <w:shd w:val="clear" w:color="auto" w:fill="FFFFFF"/>
        </w:rPr>
        <w:t>Общие сведения</w:t>
      </w:r>
    </w:p>
    <w:p w:rsidR="00F37430" w:rsidRPr="00D34524" w:rsidRDefault="00D41F88" w:rsidP="0052507D">
      <w:pPr>
        <w:pStyle w:val="a3"/>
        <w:spacing w:line="240" w:lineRule="auto"/>
        <w:ind w:left="34" w:firstLine="674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Карманов В.В. 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1966г.р., </w:t>
      </w:r>
      <w:r w:rsidRPr="00D34524">
        <w:rPr>
          <w:rFonts w:ascii="Times New Roman" w:hAnsi="Times New Roman"/>
          <w:color w:val="000000"/>
          <w:shd w:val="clear" w:color="auto" w:fill="FFFFFF"/>
        </w:rPr>
        <w:t xml:space="preserve">д.т.н., профессор, </w:t>
      </w:r>
      <w:r w:rsidR="00D34524">
        <w:rPr>
          <w:rFonts w:ascii="Times New Roman" w:hAnsi="Times New Roman"/>
          <w:color w:val="000000"/>
          <w:shd w:val="clear" w:color="auto" w:fill="FFFFFF"/>
        </w:rPr>
        <w:t>завед</w:t>
      </w:r>
      <w:r w:rsidR="00397B0F">
        <w:rPr>
          <w:rFonts w:ascii="Times New Roman" w:hAnsi="Times New Roman"/>
          <w:color w:val="000000"/>
          <w:shd w:val="clear" w:color="auto" w:fill="FFFFFF"/>
        </w:rPr>
        <w:t>овал</w:t>
      </w:r>
      <w:r w:rsidR="00D3452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кафедрой «Инновационные технологии </w:t>
      </w:r>
      <w:r w:rsidR="00DD5F17" w:rsidRPr="00D34524">
        <w:rPr>
          <w:rFonts w:ascii="Times New Roman" w:hAnsi="Times New Roman"/>
          <w:color w:val="000000"/>
          <w:shd w:val="clear" w:color="auto" w:fill="FFFFFF"/>
        </w:rPr>
        <w:t>машиностроения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="00A1734E">
        <w:rPr>
          <w:rFonts w:ascii="Times New Roman" w:hAnsi="Times New Roman"/>
          <w:color w:val="000000"/>
          <w:shd w:val="clear" w:color="auto" w:fill="FFFFFF"/>
        </w:rPr>
        <w:t xml:space="preserve">с </w:t>
      </w:r>
      <w:r w:rsidR="00D34524" w:rsidRPr="00842E9A">
        <w:rPr>
          <w:rFonts w:ascii="Times New Roman" w:hAnsi="Times New Roman"/>
          <w:spacing w:val="-5"/>
        </w:rPr>
        <w:t>20</w:t>
      </w:r>
      <w:r w:rsidR="00D34524">
        <w:rPr>
          <w:rFonts w:ascii="Times New Roman" w:hAnsi="Times New Roman"/>
          <w:spacing w:val="-5"/>
        </w:rPr>
        <w:t>1</w:t>
      </w:r>
      <w:r w:rsidR="00A1734E">
        <w:rPr>
          <w:rFonts w:ascii="Times New Roman" w:hAnsi="Times New Roman"/>
          <w:spacing w:val="-5"/>
        </w:rPr>
        <w:t>2</w:t>
      </w:r>
      <w:r w:rsidR="00D34524" w:rsidRPr="00842E9A">
        <w:rPr>
          <w:rFonts w:ascii="Times New Roman" w:hAnsi="Times New Roman"/>
          <w:spacing w:val="-5"/>
        </w:rPr>
        <w:t>-2016 г.г.</w:t>
      </w:r>
      <w:r w:rsidR="00A1734E">
        <w:rPr>
          <w:rFonts w:ascii="Times New Roman" w:hAnsi="Times New Roman"/>
          <w:spacing w:val="-5"/>
        </w:rPr>
        <w:t xml:space="preserve"> (2010-2012 гг. заведовал кафедрой ТКА)</w:t>
      </w:r>
      <w:r w:rsidR="00D34524" w:rsidRPr="00842E9A">
        <w:rPr>
          <w:rFonts w:ascii="Times New Roman" w:hAnsi="Times New Roman"/>
          <w:spacing w:val="-5"/>
        </w:rPr>
        <w:t xml:space="preserve">,  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научно-педагогический стаж  </w:t>
      </w:r>
      <w:r w:rsidR="00AB5C17" w:rsidRPr="00D34524">
        <w:rPr>
          <w:rFonts w:ascii="Times New Roman" w:hAnsi="Times New Roman"/>
          <w:color w:val="000000"/>
          <w:shd w:val="clear" w:color="auto" w:fill="FFFFFF"/>
        </w:rPr>
        <w:t>27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 лет, автор </w:t>
      </w:r>
      <w:r w:rsidR="00C675EC" w:rsidRPr="00D34524">
        <w:rPr>
          <w:rFonts w:ascii="Times New Roman" w:hAnsi="Times New Roman"/>
          <w:color w:val="000000"/>
          <w:shd w:val="clear" w:color="auto" w:fill="FFFFFF"/>
        </w:rPr>
        <w:t>более 150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 xml:space="preserve"> публикаций, </w:t>
      </w:r>
      <w:r w:rsidR="000A2FA8">
        <w:rPr>
          <w:rFonts w:ascii="Times New Roman" w:hAnsi="Times New Roman"/>
          <w:color w:val="000000"/>
          <w:shd w:val="clear" w:color="auto" w:fill="FFFFFF"/>
        </w:rPr>
        <w:t>4</w:t>
      </w:r>
      <w:r w:rsidR="00BA12ED" w:rsidRPr="00D34524">
        <w:rPr>
          <w:rFonts w:ascii="Times New Roman" w:hAnsi="Times New Roman"/>
          <w:color w:val="000000"/>
          <w:shd w:val="clear" w:color="auto" w:fill="FFFFFF"/>
        </w:rPr>
        <w:t xml:space="preserve"> а</w:t>
      </w:r>
      <w:r w:rsidR="00F37430" w:rsidRPr="00D34524">
        <w:rPr>
          <w:rFonts w:ascii="Times New Roman" w:hAnsi="Times New Roman"/>
          <w:color w:val="000000"/>
          <w:shd w:val="clear" w:color="auto" w:fill="FFFFFF"/>
        </w:rPr>
        <w:t>вторских свидетельств и патентов на изобретения.</w:t>
      </w:r>
    </w:p>
    <w:p w:rsidR="00F37430" w:rsidRPr="00D34524" w:rsidRDefault="00F37430" w:rsidP="00BA12ED">
      <w:pPr>
        <w:pStyle w:val="a3"/>
        <w:spacing w:line="240" w:lineRule="auto"/>
        <w:ind w:left="3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34524">
        <w:rPr>
          <w:rFonts w:ascii="Times New Roman" w:hAnsi="Times New Roman"/>
          <w:color w:val="000000"/>
          <w:shd w:val="clear" w:color="auto" w:fill="FFFFFF"/>
        </w:rPr>
        <w:t>Явля</w:t>
      </w:r>
      <w:r w:rsidR="00800F9F">
        <w:rPr>
          <w:rFonts w:ascii="Times New Roman" w:hAnsi="Times New Roman"/>
          <w:color w:val="000000"/>
          <w:shd w:val="clear" w:color="auto" w:fill="FFFFFF"/>
        </w:rPr>
        <w:t>ется</w:t>
      </w:r>
      <w:r w:rsidRPr="00D34524">
        <w:rPr>
          <w:rFonts w:ascii="Times New Roman" w:hAnsi="Times New Roman"/>
          <w:color w:val="000000"/>
          <w:shd w:val="clear" w:color="auto" w:fill="FFFFFF"/>
        </w:rPr>
        <w:t xml:space="preserve"> руководителем </w:t>
      </w:r>
      <w:r w:rsidR="000A2FA8">
        <w:rPr>
          <w:rFonts w:ascii="Times New Roman" w:hAnsi="Times New Roman"/>
          <w:color w:val="000000"/>
          <w:shd w:val="clear" w:color="auto" w:fill="FFFFFF"/>
        </w:rPr>
        <w:t>Ц</w:t>
      </w:r>
      <w:r w:rsidRPr="00D34524">
        <w:rPr>
          <w:rFonts w:ascii="Times New Roman" w:hAnsi="Times New Roman"/>
          <w:color w:val="000000"/>
          <w:shd w:val="clear" w:color="auto" w:fill="FFFFFF"/>
        </w:rPr>
        <w:t xml:space="preserve">ентра высокотехнологичных машиностроительных производств </w:t>
      </w:r>
      <w:r w:rsidR="000A2FA8">
        <w:rPr>
          <w:rFonts w:ascii="Times New Roman" w:hAnsi="Times New Roman"/>
          <w:color w:val="000000"/>
          <w:shd w:val="clear" w:color="auto" w:fill="FFFFFF"/>
        </w:rPr>
        <w:t>ПНИПУ (</w:t>
      </w:r>
      <w:r w:rsidRPr="00D34524">
        <w:rPr>
          <w:rFonts w:ascii="Times New Roman" w:hAnsi="Times New Roman"/>
          <w:color w:val="000000"/>
          <w:shd w:val="clear" w:color="auto" w:fill="FFFFFF"/>
        </w:rPr>
        <w:t>ЦВМП</w:t>
      </w:r>
      <w:r w:rsidR="000A2FA8">
        <w:rPr>
          <w:rFonts w:ascii="Times New Roman" w:hAnsi="Times New Roman"/>
          <w:color w:val="000000"/>
          <w:shd w:val="clear" w:color="auto" w:fill="FFFFFF"/>
        </w:rPr>
        <w:t xml:space="preserve"> ПНИПУ)</w:t>
      </w:r>
      <w:r w:rsidRPr="00D34524">
        <w:rPr>
          <w:rFonts w:ascii="Times New Roman" w:hAnsi="Times New Roman"/>
          <w:color w:val="000000"/>
          <w:shd w:val="clear" w:color="auto" w:fill="FFFFFF"/>
        </w:rPr>
        <w:t>.</w:t>
      </w:r>
    </w:p>
    <w:p w:rsidR="00F37430" w:rsidRPr="00C675EC" w:rsidRDefault="00F37430" w:rsidP="00C675EC">
      <w:pPr>
        <w:pStyle w:val="a3"/>
        <w:spacing w:line="240" w:lineRule="auto"/>
        <w:ind w:left="34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C675EC">
        <w:rPr>
          <w:rFonts w:ascii="Times New Roman" w:hAnsi="Times New Roman"/>
          <w:b/>
          <w:color w:val="000000"/>
          <w:shd w:val="clear" w:color="auto" w:fill="FFFFFF"/>
        </w:rPr>
        <w:t>Показатели за последние 5 лет:</w:t>
      </w:r>
    </w:p>
    <w:p w:rsidR="00F37430" w:rsidRPr="00C675EC" w:rsidRDefault="00F37430" w:rsidP="00331026">
      <w:pPr>
        <w:pStyle w:val="a3"/>
        <w:spacing w:line="240" w:lineRule="auto"/>
        <w:ind w:left="34" w:firstLine="674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675EC">
        <w:rPr>
          <w:rFonts w:ascii="Times New Roman" w:hAnsi="Times New Roman"/>
          <w:b/>
          <w:i/>
          <w:color w:val="000000"/>
          <w:shd w:val="clear" w:color="auto" w:fill="FFFFFF"/>
        </w:rPr>
        <w:t>Педагогическая деятельность</w:t>
      </w:r>
    </w:p>
    <w:p w:rsidR="00AB5C17" w:rsidRPr="00C675EC" w:rsidRDefault="00800F9F" w:rsidP="0052507D">
      <w:pPr>
        <w:pStyle w:val="a3"/>
        <w:spacing w:line="240" w:lineRule="auto"/>
        <w:ind w:left="34" w:firstLine="674"/>
        <w:jc w:val="both"/>
        <w:rPr>
          <w:rStyle w:val="apple-converted-space"/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Ведет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 xml:space="preserve"> дисциплин</w:t>
      </w:r>
      <w:r>
        <w:rPr>
          <w:rFonts w:ascii="Times New Roman" w:hAnsi="Times New Roman"/>
          <w:color w:val="000000"/>
          <w:shd w:val="clear" w:color="auto" w:fill="FFFFFF"/>
        </w:rPr>
        <w:t>ы</w:t>
      </w:r>
      <w:r w:rsidR="00AB5C17" w:rsidRPr="00C675EC">
        <w:rPr>
          <w:rFonts w:ascii="Times New Roman" w:hAnsi="Times New Roman"/>
          <w:color w:val="333333"/>
        </w:rPr>
        <w:t xml:space="preserve">, </w:t>
      </w:r>
      <w:r w:rsidR="000A2FA8">
        <w:rPr>
          <w:rFonts w:ascii="Times New Roman" w:hAnsi="Times New Roman"/>
          <w:color w:val="333333"/>
        </w:rPr>
        <w:t>«</w:t>
      </w:r>
      <w:r w:rsidR="000A2FA8" w:rsidRPr="00C675EC">
        <w:rPr>
          <w:rFonts w:ascii="Times New Roman" w:hAnsi="Times New Roman"/>
          <w:color w:val="333333"/>
        </w:rPr>
        <w:t>Управление проектами</w:t>
      </w:r>
      <w:r w:rsidR="000A2FA8">
        <w:rPr>
          <w:rFonts w:ascii="Times New Roman" w:hAnsi="Times New Roman"/>
          <w:color w:val="333333"/>
        </w:rPr>
        <w:t>» (бак</w:t>
      </w:r>
      <w:r w:rsidR="00C91A3E">
        <w:rPr>
          <w:rFonts w:ascii="Times New Roman" w:hAnsi="Times New Roman"/>
          <w:color w:val="333333"/>
        </w:rPr>
        <w:t>.</w:t>
      </w:r>
      <w:r w:rsidR="000A2FA8">
        <w:rPr>
          <w:rFonts w:ascii="Times New Roman" w:hAnsi="Times New Roman"/>
          <w:color w:val="333333"/>
        </w:rPr>
        <w:t xml:space="preserve">), </w:t>
      </w:r>
      <w:r w:rsidR="00C675EC">
        <w:rPr>
          <w:rFonts w:ascii="Times New Roman" w:hAnsi="Times New Roman"/>
          <w:color w:val="333333"/>
        </w:rPr>
        <w:t>«</w:t>
      </w:r>
      <w:r w:rsidR="00AB5C17" w:rsidRPr="00C675EC">
        <w:rPr>
          <w:rFonts w:ascii="Times New Roman" w:hAnsi="Times New Roman"/>
          <w:color w:val="333333"/>
        </w:rPr>
        <w:t>Разработка проектов и управление проектами высокотехнологичного машиностроения</w:t>
      </w:r>
      <w:r w:rsidR="00C675EC">
        <w:rPr>
          <w:rFonts w:ascii="Times New Roman" w:hAnsi="Times New Roman"/>
          <w:color w:val="333333"/>
        </w:rPr>
        <w:t>»</w:t>
      </w:r>
      <w:r w:rsidR="00C91A3E">
        <w:rPr>
          <w:rFonts w:ascii="Times New Roman" w:hAnsi="Times New Roman"/>
          <w:color w:val="333333"/>
        </w:rPr>
        <w:t xml:space="preserve"> (маг.)</w:t>
      </w:r>
      <w:r w:rsidR="00AB5C17" w:rsidRPr="00C675EC">
        <w:rPr>
          <w:rFonts w:ascii="Times New Roman" w:hAnsi="Times New Roman"/>
          <w:color w:val="333333"/>
        </w:rPr>
        <w:t>,</w:t>
      </w:r>
      <w:r w:rsidR="00C675EC">
        <w:rPr>
          <w:rFonts w:ascii="Times New Roman" w:hAnsi="Times New Roman"/>
          <w:color w:val="333333"/>
        </w:rPr>
        <w:t xml:space="preserve"> «</w:t>
      </w:r>
      <w:r w:rsidR="00AB5C17" w:rsidRPr="00C675EC">
        <w:rPr>
          <w:rFonts w:ascii="Times New Roman" w:hAnsi="Times New Roman"/>
          <w:color w:val="333333"/>
        </w:rPr>
        <w:t xml:space="preserve">Управление качеством продукции и промышленной безопасностью машиностроительных </w:t>
      </w:r>
      <w:r w:rsidR="00C675EC" w:rsidRPr="00C675EC">
        <w:rPr>
          <w:rFonts w:ascii="Times New Roman" w:hAnsi="Times New Roman"/>
          <w:color w:val="333333"/>
        </w:rPr>
        <w:t>производств</w:t>
      </w:r>
      <w:r w:rsidR="00C675EC">
        <w:rPr>
          <w:rFonts w:ascii="Times New Roman" w:hAnsi="Times New Roman"/>
          <w:color w:val="333333"/>
        </w:rPr>
        <w:t>»</w:t>
      </w:r>
      <w:r w:rsidR="00C91A3E">
        <w:rPr>
          <w:rFonts w:ascii="Times New Roman" w:hAnsi="Times New Roman"/>
          <w:color w:val="333333"/>
        </w:rPr>
        <w:t xml:space="preserve"> (маг.)</w:t>
      </w:r>
      <w:r w:rsidR="00AB5C17" w:rsidRPr="00C675EC">
        <w:rPr>
          <w:rFonts w:ascii="Times New Roman" w:hAnsi="Times New Roman"/>
          <w:color w:val="333333"/>
        </w:rPr>
        <w:t xml:space="preserve">, </w:t>
      </w:r>
      <w:r w:rsidR="000A2FA8">
        <w:rPr>
          <w:rFonts w:ascii="Times New Roman" w:hAnsi="Times New Roman"/>
          <w:color w:val="333333"/>
        </w:rPr>
        <w:t>«</w:t>
      </w:r>
      <w:r w:rsidR="00C675EC" w:rsidRPr="00C675EC">
        <w:rPr>
          <w:rFonts w:ascii="Times New Roman" w:hAnsi="Times New Roman"/>
          <w:color w:val="333333"/>
        </w:rPr>
        <w:t>Научно-исследовательские, опытно-конструкторские и технологические работы магистрантов в автономных исследовательских группах</w:t>
      </w:r>
      <w:r w:rsidR="000A2FA8">
        <w:rPr>
          <w:rFonts w:ascii="Times New Roman" w:hAnsi="Times New Roman"/>
          <w:color w:val="333333"/>
        </w:rPr>
        <w:t>» (маг</w:t>
      </w:r>
      <w:r w:rsidR="00C91A3E">
        <w:rPr>
          <w:rFonts w:ascii="Times New Roman" w:hAnsi="Times New Roman"/>
          <w:color w:val="333333"/>
        </w:rPr>
        <w:t>.</w:t>
      </w:r>
      <w:r w:rsidR="000A2FA8">
        <w:rPr>
          <w:rFonts w:ascii="Times New Roman" w:hAnsi="Times New Roman"/>
          <w:color w:val="333333"/>
        </w:rPr>
        <w:t>)</w:t>
      </w:r>
      <w:r w:rsidR="00C675EC">
        <w:rPr>
          <w:rFonts w:ascii="Times New Roman" w:hAnsi="Times New Roman"/>
          <w:color w:val="333333"/>
        </w:rPr>
        <w:t>.</w:t>
      </w:r>
    </w:p>
    <w:p w:rsidR="00F37430" w:rsidRPr="00C675EC" w:rsidRDefault="00F37430" w:rsidP="00331026">
      <w:pPr>
        <w:pStyle w:val="a3"/>
        <w:spacing w:line="240" w:lineRule="auto"/>
        <w:ind w:left="34" w:firstLine="674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675EC">
        <w:rPr>
          <w:rFonts w:ascii="Times New Roman" w:hAnsi="Times New Roman"/>
          <w:b/>
          <w:i/>
          <w:color w:val="000000"/>
          <w:shd w:val="clear" w:color="auto" w:fill="FFFFFF"/>
        </w:rPr>
        <w:t>Публикации</w:t>
      </w:r>
    </w:p>
    <w:p w:rsidR="00C675EC" w:rsidRDefault="00C91A3E" w:rsidP="00331026">
      <w:pPr>
        <w:pStyle w:val="a3"/>
        <w:spacing w:line="240" w:lineRule="auto"/>
        <w:ind w:left="34" w:firstLine="674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>публиковано</w:t>
      </w:r>
      <w:r w:rsidR="00BA12ED" w:rsidRPr="00C675E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1734E">
        <w:rPr>
          <w:rFonts w:ascii="Times New Roman" w:hAnsi="Times New Roman"/>
          <w:color w:val="000000"/>
          <w:shd w:val="clear" w:color="auto" w:fill="FFFFFF"/>
        </w:rPr>
        <w:t>48</w:t>
      </w:r>
      <w:r w:rsidR="00BA12ED" w:rsidRPr="00C675E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>научн</w:t>
      </w:r>
      <w:r w:rsidR="00A1734E">
        <w:rPr>
          <w:rFonts w:ascii="Times New Roman" w:hAnsi="Times New Roman"/>
          <w:color w:val="000000"/>
          <w:shd w:val="clear" w:color="auto" w:fill="FFFFFF"/>
        </w:rPr>
        <w:t>ых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 xml:space="preserve"> стат</w:t>
      </w:r>
      <w:r w:rsidR="00A1734E">
        <w:rPr>
          <w:rFonts w:ascii="Times New Roman" w:hAnsi="Times New Roman"/>
          <w:color w:val="000000"/>
          <w:shd w:val="clear" w:color="auto" w:fill="FFFFFF"/>
        </w:rPr>
        <w:t>ей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 xml:space="preserve"> (из них </w:t>
      </w:r>
      <w:r w:rsidR="00BA12ED" w:rsidRPr="00C675EC">
        <w:rPr>
          <w:rFonts w:ascii="Times New Roman" w:hAnsi="Times New Roman"/>
          <w:color w:val="000000"/>
          <w:shd w:val="clear" w:color="auto" w:fill="FFFFFF"/>
        </w:rPr>
        <w:t>28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 xml:space="preserve"> - в изданиях, рекомендованных в ВАК РФ, т.ч. </w:t>
      </w:r>
      <w:r w:rsidR="00BA12ED" w:rsidRPr="00C675EC">
        <w:rPr>
          <w:rFonts w:ascii="Times New Roman" w:hAnsi="Times New Roman"/>
          <w:color w:val="000000"/>
          <w:shd w:val="clear" w:color="auto" w:fill="FFFFFF"/>
        </w:rPr>
        <w:t>4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 xml:space="preserve"> - </w:t>
      </w:r>
      <w:r w:rsidR="00F37430" w:rsidRPr="00C675EC">
        <w:rPr>
          <w:rFonts w:ascii="Times New Roman" w:hAnsi="Times New Roman"/>
          <w:color w:val="000000"/>
          <w:shd w:val="clear" w:color="auto" w:fill="FFFFFF"/>
          <w:lang w:val="en-US"/>
        </w:rPr>
        <w:t>S</w:t>
      </w:r>
      <w:r w:rsidR="000A2FA8">
        <w:rPr>
          <w:rFonts w:ascii="Times New Roman" w:hAnsi="Times New Roman"/>
          <w:color w:val="000000"/>
          <w:shd w:val="clear" w:color="auto" w:fill="FFFFFF"/>
          <w:lang w:val="en-US"/>
        </w:rPr>
        <w:t>c</w:t>
      </w:r>
      <w:r w:rsidR="00F37430" w:rsidRPr="00C675EC">
        <w:rPr>
          <w:rFonts w:ascii="Times New Roman" w:hAnsi="Times New Roman"/>
          <w:color w:val="000000"/>
          <w:shd w:val="clear" w:color="auto" w:fill="FFFFFF"/>
          <w:lang w:val="en-US"/>
        </w:rPr>
        <w:t>o</w:t>
      </w:r>
      <w:r w:rsidR="009174D4" w:rsidRPr="00C675EC">
        <w:rPr>
          <w:rFonts w:ascii="Times New Roman" w:hAnsi="Times New Roman"/>
          <w:color w:val="000000"/>
          <w:shd w:val="clear" w:color="auto" w:fill="FFFFFF"/>
          <w:lang w:val="en-US"/>
        </w:rPr>
        <w:t>pus</w:t>
      </w:r>
      <w:r w:rsidR="00F37430" w:rsidRPr="00C675EC">
        <w:rPr>
          <w:rFonts w:ascii="Times New Roman" w:hAnsi="Times New Roman"/>
          <w:color w:val="000000"/>
          <w:shd w:val="clear" w:color="auto" w:fill="FFFFFF"/>
        </w:rPr>
        <w:t>)</w:t>
      </w:r>
      <w:r w:rsidR="009174D4" w:rsidRPr="00C675EC">
        <w:rPr>
          <w:rFonts w:ascii="Times New Roman" w:hAnsi="Times New Roman"/>
          <w:color w:val="000000"/>
          <w:shd w:val="clear" w:color="auto" w:fill="FFFFFF"/>
        </w:rPr>
        <w:t xml:space="preserve"> получил </w:t>
      </w:r>
      <w:r w:rsidR="00C675EC">
        <w:rPr>
          <w:rFonts w:ascii="Times New Roman" w:hAnsi="Times New Roman"/>
          <w:color w:val="000000"/>
          <w:shd w:val="clear" w:color="auto" w:fill="FFFFFF"/>
        </w:rPr>
        <w:t xml:space="preserve">2 </w:t>
      </w:r>
      <w:r w:rsidR="009174D4" w:rsidRPr="00C675EC">
        <w:rPr>
          <w:rFonts w:ascii="Times New Roman" w:hAnsi="Times New Roman"/>
          <w:color w:val="000000"/>
          <w:shd w:val="clear" w:color="auto" w:fill="FFFFFF"/>
        </w:rPr>
        <w:t>патент</w:t>
      </w:r>
      <w:r w:rsidR="00C675EC">
        <w:rPr>
          <w:rFonts w:ascii="Times New Roman" w:hAnsi="Times New Roman"/>
          <w:color w:val="000000"/>
          <w:shd w:val="clear" w:color="auto" w:fill="FFFFFF"/>
        </w:rPr>
        <w:t>а</w:t>
      </w:r>
      <w:r w:rsidR="009174D4" w:rsidRPr="00C675EC">
        <w:rPr>
          <w:rFonts w:ascii="Times New Roman" w:hAnsi="Times New Roman"/>
          <w:color w:val="000000"/>
          <w:shd w:val="clear" w:color="auto" w:fill="FFFFFF"/>
        </w:rPr>
        <w:t xml:space="preserve"> РФ на изобретение, издал </w:t>
      </w:r>
      <w:r w:rsidR="00BA12ED" w:rsidRPr="00C675EC">
        <w:rPr>
          <w:rFonts w:ascii="Times New Roman" w:hAnsi="Times New Roman"/>
          <w:color w:val="000000"/>
          <w:shd w:val="clear" w:color="auto" w:fill="FFFFFF"/>
        </w:rPr>
        <w:t xml:space="preserve">1 </w:t>
      </w:r>
      <w:r w:rsidR="009174D4" w:rsidRPr="00C675EC">
        <w:rPr>
          <w:rFonts w:ascii="Times New Roman" w:hAnsi="Times New Roman"/>
          <w:color w:val="000000"/>
          <w:shd w:val="clear" w:color="auto" w:fill="FFFFFF"/>
        </w:rPr>
        <w:t>учебное пособие</w:t>
      </w:r>
      <w:r w:rsidR="00C675EC">
        <w:rPr>
          <w:rFonts w:ascii="Times New Roman" w:hAnsi="Times New Roman"/>
          <w:color w:val="000000"/>
          <w:shd w:val="clear" w:color="auto" w:fill="FFFFFF"/>
        </w:rPr>
        <w:t>.</w:t>
      </w:r>
    </w:p>
    <w:p w:rsidR="00331026" w:rsidRDefault="009174D4" w:rsidP="00331026">
      <w:pPr>
        <w:pStyle w:val="a3"/>
        <w:spacing w:line="240" w:lineRule="auto"/>
        <w:ind w:left="34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675E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31026">
        <w:rPr>
          <w:rFonts w:ascii="Times New Roman" w:hAnsi="Times New Roman"/>
          <w:color w:val="000000"/>
          <w:shd w:val="clear" w:color="auto" w:fill="FFFFFF"/>
        </w:rPr>
        <w:tab/>
      </w:r>
      <w:r w:rsidR="005A4571" w:rsidRPr="00C675EC">
        <w:rPr>
          <w:rFonts w:ascii="Times New Roman" w:hAnsi="Times New Roman"/>
          <w:b/>
          <w:i/>
          <w:color w:val="000000"/>
          <w:shd w:val="clear" w:color="auto" w:fill="FFFFFF"/>
        </w:rPr>
        <w:t>Повышение квалификации</w:t>
      </w:r>
    </w:p>
    <w:p w:rsidR="00331026" w:rsidRPr="00331026" w:rsidRDefault="00331026" w:rsidP="00331026">
      <w:pPr>
        <w:pStyle w:val="a3"/>
        <w:spacing w:line="240" w:lineRule="auto"/>
        <w:ind w:left="34" w:firstLine="533"/>
        <w:jc w:val="both"/>
        <w:rPr>
          <w:rFonts w:ascii="Times New Roman" w:eastAsia="Calibri" w:hAnsi="Times New Roman"/>
          <w:lang w:eastAsia="en-US"/>
        </w:rPr>
      </w:pPr>
      <w:r w:rsidRPr="00331026">
        <w:rPr>
          <w:rFonts w:ascii="Times New Roman" w:eastAsia="Calibri" w:hAnsi="Times New Roman"/>
          <w:lang w:eastAsia="en-US"/>
        </w:rPr>
        <w:t xml:space="preserve">В течение пяти лет </w:t>
      </w:r>
      <w:r w:rsidR="000A2FA8">
        <w:rPr>
          <w:rFonts w:ascii="Times New Roman" w:eastAsia="Calibri" w:hAnsi="Times New Roman"/>
          <w:lang w:eastAsia="en-US"/>
        </w:rPr>
        <w:t>пять</w:t>
      </w:r>
      <w:r w:rsidRPr="00331026">
        <w:rPr>
          <w:rFonts w:ascii="Times New Roman" w:eastAsia="Calibri" w:hAnsi="Times New Roman"/>
          <w:lang w:eastAsia="en-US"/>
        </w:rPr>
        <w:t xml:space="preserve"> раз прошел повышение квалификации по программам дополнительного образования  </w:t>
      </w:r>
      <w:r w:rsidR="00800F9F">
        <w:rPr>
          <w:rFonts w:ascii="Times New Roman" w:eastAsia="Calibri" w:hAnsi="Times New Roman"/>
          <w:lang w:eastAsia="en-US"/>
        </w:rPr>
        <w:t>в объеме</w:t>
      </w:r>
      <w:r w:rsidRPr="00331026">
        <w:rPr>
          <w:rFonts w:ascii="Times New Roman" w:eastAsia="Calibri" w:hAnsi="Times New Roman"/>
          <w:lang w:eastAsia="en-US"/>
        </w:rPr>
        <w:t xml:space="preserve"> 72 часа.</w:t>
      </w:r>
    </w:p>
    <w:p w:rsidR="009174D4" w:rsidRPr="00C675EC" w:rsidRDefault="009174D4" w:rsidP="00331026">
      <w:pPr>
        <w:pStyle w:val="a3"/>
        <w:spacing w:line="240" w:lineRule="auto"/>
        <w:ind w:left="34" w:firstLine="533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675EC">
        <w:rPr>
          <w:rFonts w:ascii="Times New Roman" w:hAnsi="Times New Roman"/>
          <w:b/>
          <w:i/>
          <w:color w:val="000000"/>
          <w:shd w:val="clear" w:color="auto" w:fill="FFFFFF"/>
        </w:rPr>
        <w:t>Участие в научной инновационной деятельности ПНИПУ</w:t>
      </w:r>
    </w:p>
    <w:p w:rsidR="007D2BE6" w:rsidRPr="00C675EC" w:rsidRDefault="002E41B5" w:rsidP="00397B0F">
      <w:pPr>
        <w:pStyle w:val="a3"/>
        <w:spacing w:after="0" w:line="240" w:lineRule="auto"/>
        <w:ind w:left="34" w:firstLine="674"/>
        <w:jc w:val="both"/>
        <w:rPr>
          <w:rFonts w:ascii="Times New Roman" w:hAnsi="Times New Roman"/>
        </w:rPr>
      </w:pPr>
      <w:r w:rsidRPr="00C675EC">
        <w:rPr>
          <w:rFonts w:ascii="Times New Roman" w:hAnsi="Times New Roman"/>
          <w:color w:val="000000"/>
          <w:shd w:val="clear" w:color="auto" w:fill="FFFFFF"/>
        </w:rPr>
        <w:t xml:space="preserve">Являлся </w:t>
      </w:r>
      <w:r w:rsidR="000A2FA8">
        <w:rPr>
          <w:rFonts w:ascii="Times New Roman" w:hAnsi="Times New Roman"/>
          <w:color w:val="000000"/>
          <w:shd w:val="clear" w:color="auto" w:fill="FFFFFF"/>
        </w:rPr>
        <w:t xml:space="preserve">научным </w:t>
      </w:r>
      <w:r w:rsidRPr="00C675EC">
        <w:rPr>
          <w:rFonts w:ascii="Times New Roman" w:hAnsi="Times New Roman"/>
          <w:color w:val="000000"/>
          <w:shd w:val="clear" w:color="auto" w:fill="FFFFFF"/>
        </w:rPr>
        <w:t xml:space="preserve">руководителем проектов </w:t>
      </w:r>
      <w:r w:rsidR="00397B0F" w:rsidRPr="00C675EC">
        <w:rPr>
          <w:rFonts w:ascii="Times New Roman" w:hAnsi="Times New Roman"/>
        </w:rPr>
        <w:t>«Создание высокотехнологичного машиностроительного производства на основе современных методов проектирования изделий и гибких производственных процессов прецизионной обработки металлов»</w:t>
      </w:r>
      <w:r w:rsidR="00397B0F">
        <w:rPr>
          <w:rFonts w:ascii="Times New Roman" w:hAnsi="Times New Roman"/>
        </w:rPr>
        <w:t xml:space="preserve"> (проект ПНИПУ с АО «Мотовилихинские заводы, с</w:t>
      </w:r>
      <w:r w:rsidR="00397B0F" w:rsidRPr="00C675EC">
        <w:rPr>
          <w:rFonts w:ascii="Times New Roman" w:hAnsi="Times New Roman"/>
        </w:rPr>
        <w:t>рок</w:t>
      </w:r>
      <w:r w:rsidR="00397B0F">
        <w:rPr>
          <w:rFonts w:ascii="Times New Roman" w:hAnsi="Times New Roman"/>
        </w:rPr>
        <w:t xml:space="preserve"> выполнения работ 2010-2012 гг.); </w:t>
      </w:r>
      <w:r w:rsidR="00397B0F" w:rsidRPr="00C675EC">
        <w:rPr>
          <w:rFonts w:ascii="Times New Roman" w:hAnsi="Times New Roman"/>
        </w:rPr>
        <w:t xml:space="preserve"> «</w:t>
      </w:r>
      <w:r w:rsidR="00397B0F" w:rsidRPr="00C675EC">
        <w:rPr>
          <w:rFonts w:ascii="Times New Roman" w:hAnsi="Times New Roman"/>
          <w:bCs/>
        </w:rPr>
        <w:t>Создание высокотехнологичного производства элементов перспективных авиационных двигателей на основе повышения эффективности и качества изготовления с внедрением роботизированных многофункциональных технологических комплексов</w:t>
      </w:r>
      <w:r w:rsidR="00397B0F" w:rsidRPr="00C675EC">
        <w:rPr>
          <w:rFonts w:ascii="Times New Roman" w:hAnsi="Times New Roman"/>
        </w:rPr>
        <w:t xml:space="preserve">» </w:t>
      </w:r>
      <w:r w:rsidR="00397B0F">
        <w:rPr>
          <w:rFonts w:ascii="Times New Roman" w:hAnsi="Times New Roman"/>
        </w:rPr>
        <w:t>(проект ПИПУ с</w:t>
      </w:r>
      <w:r w:rsidR="00397B0F" w:rsidRPr="00C675EC">
        <w:rPr>
          <w:rFonts w:ascii="Times New Roman" w:hAnsi="Times New Roman"/>
        </w:rPr>
        <w:t xml:space="preserve"> АО «Авиадвигатель»</w:t>
      </w:r>
      <w:r w:rsidR="00397B0F">
        <w:rPr>
          <w:rFonts w:ascii="Times New Roman" w:hAnsi="Times New Roman"/>
        </w:rPr>
        <w:t>,</w:t>
      </w:r>
      <w:r w:rsidR="00397B0F" w:rsidRPr="00C675EC">
        <w:rPr>
          <w:rFonts w:ascii="Times New Roman" w:hAnsi="Times New Roman"/>
        </w:rPr>
        <w:t xml:space="preserve"> </w:t>
      </w:r>
      <w:r w:rsidR="00397B0F">
        <w:rPr>
          <w:rFonts w:ascii="Times New Roman" w:hAnsi="Times New Roman"/>
        </w:rPr>
        <w:t>с</w:t>
      </w:r>
      <w:r w:rsidR="00397B0F" w:rsidRPr="00C675EC">
        <w:rPr>
          <w:rFonts w:ascii="Times New Roman" w:hAnsi="Times New Roman"/>
        </w:rPr>
        <w:t>рок выполнения работ 2013-2015 гг</w:t>
      </w:r>
      <w:r w:rsidR="00397B0F">
        <w:rPr>
          <w:rFonts w:ascii="Times New Roman" w:hAnsi="Times New Roman"/>
        </w:rPr>
        <w:t>.</w:t>
      </w:r>
      <w:r w:rsidR="00397B0F" w:rsidRPr="00C675EC">
        <w:rPr>
          <w:rFonts w:ascii="Times New Roman" w:hAnsi="Times New Roman"/>
        </w:rPr>
        <w:t>)</w:t>
      </w:r>
      <w:r w:rsidR="00397B0F">
        <w:rPr>
          <w:rFonts w:ascii="Times New Roman" w:hAnsi="Times New Roman"/>
        </w:rPr>
        <w:t xml:space="preserve">, реализованных </w:t>
      </w:r>
      <w:r w:rsidRPr="00C675EC">
        <w:rPr>
          <w:rFonts w:ascii="Times New Roman" w:hAnsi="Times New Roman"/>
          <w:color w:val="000000"/>
          <w:shd w:val="clear" w:color="auto" w:fill="FFFFFF"/>
        </w:rPr>
        <w:t>в рамках постановления Правительств</w:t>
      </w:r>
      <w:r w:rsidR="00A722CB">
        <w:rPr>
          <w:rFonts w:ascii="Times New Roman" w:hAnsi="Times New Roman"/>
          <w:color w:val="000000"/>
          <w:shd w:val="clear" w:color="auto" w:fill="FFFFFF"/>
        </w:rPr>
        <w:t>а</w:t>
      </w:r>
      <w:bookmarkStart w:id="0" w:name="_GoBack"/>
      <w:bookmarkEnd w:id="0"/>
      <w:r w:rsidRPr="00C675EC">
        <w:rPr>
          <w:rFonts w:ascii="Times New Roman" w:hAnsi="Times New Roman"/>
          <w:color w:val="000000"/>
          <w:shd w:val="clear" w:color="auto" w:fill="FFFFFF"/>
        </w:rPr>
        <w:t xml:space="preserve"> Российской Федерации N 218  от 9 апреля 2010 года</w:t>
      </w:r>
      <w:r w:rsidR="00397B0F">
        <w:rPr>
          <w:rFonts w:ascii="Times New Roman" w:hAnsi="Times New Roman"/>
          <w:color w:val="000000"/>
          <w:shd w:val="clear" w:color="auto" w:fill="FFFFFF"/>
        </w:rPr>
        <w:t>.</w:t>
      </w:r>
      <w:r w:rsidRPr="00C675EC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B7088F" w:rsidRPr="00C91A3E" w:rsidRDefault="00B7088F" w:rsidP="00331026">
      <w:pPr>
        <w:ind w:firstLine="567"/>
        <w:jc w:val="both"/>
        <w:rPr>
          <w:i/>
          <w:sz w:val="22"/>
          <w:szCs w:val="22"/>
        </w:rPr>
      </w:pPr>
      <w:r w:rsidRPr="00C675EC">
        <w:rPr>
          <w:sz w:val="22"/>
          <w:szCs w:val="22"/>
        </w:rPr>
        <w:t xml:space="preserve">С 2014г является </w:t>
      </w:r>
      <w:r w:rsidR="00397B0F">
        <w:rPr>
          <w:sz w:val="22"/>
          <w:szCs w:val="22"/>
        </w:rPr>
        <w:t xml:space="preserve">научным </w:t>
      </w:r>
      <w:r w:rsidRPr="00C675EC">
        <w:rPr>
          <w:sz w:val="22"/>
          <w:szCs w:val="22"/>
        </w:rPr>
        <w:t>руководителем международного проекта</w:t>
      </w:r>
      <w:r w:rsidR="00D34524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по</w:t>
      </w:r>
      <w:r w:rsidR="00D34524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внедрению сетевой магистерской программы в российских университетах-партнерах. Наименование проекта: «Разработка международной магистратуры «Обеспечение эффективности технологических процессов жизненного цикла изделия» - «SUCCESS - International MA Course "Ensuring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of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product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life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cycle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technological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processes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efficiency" at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>Russian</w:t>
      </w:r>
      <w:r w:rsidR="001F71A6" w:rsidRPr="00C675EC">
        <w:rPr>
          <w:sz w:val="22"/>
          <w:szCs w:val="22"/>
        </w:rPr>
        <w:t xml:space="preserve"> </w:t>
      </w:r>
      <w:r w:rsidRPr="00C675EC">
        <w:rPr>
          <w:sz w:val="22"/>
          <w:szCs w:val="22"/>
        </w:rPr>
        <w:t xml:space="preserve">Universities» </w:t>
      </w:r>
      <w:r w:rsidR="00C91A3E">
        <w:rPr>
          <w:rFonts w:eastAsia="+mn-ea"/>
          <w:bCs/>
          <w:color w:val="000000"/>
          <w:kern w:val="24"/>
          <w:sz w:val="22"/>
          <w:szCs w:val="22"/>
        </w:rPr>
        <w:t>(</w:t>
      </w:r>
      <w:r w:rsidRPr="00C91A3E">
        <w:rPr>
          <w:sz w:val="22"/>
          <w:szCs w:val="22"/>
        </w:rPr>
        <w:t>Сроки реализации с декабря 2013 по ноябрь 2016г</w:t>
      </w:r>
      <w:r w:rsidR="00C91A3E">
        <w:rPr>
          <w:sz w:val="22"/>
          <w:szCs w:val="22"/>
        </w:rPr>
        <w:t>)</w:t>
      </w:r>
      <w:r w:rsidR="00132D40" w:rsidRPr="00C91A3E">
        <w:rPr>
          <w:sz w:val="22"/>
          <w:szCs w:val="22"/>
        </w:rPr>
        <w:t>.</w:t>
      </w:r>
    </w:p>
    <w:p w:rsidR="00B7088F" w:rsidRPr="00C675EC" w:rsidRDefault="00C91A3E" w:rsidP="003310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Карманов В.В. регулярно участвует в</w:t>
      </w:r>
      <w:r w:rsidR="00B7088F" w:rsidRPr="00C91A3E">
        <w:rPr>
          <w:sz w:val="22"/>
          <w:szCs w:val="22"/>
        </w:rPr>
        <w:t xml:space="preserve"> </w:t>
      </w:r>
      <w:r w:rsidR="00331026" w:rsidRPr="00C91A3E">
        <w:rPr>
          <w:sz w:val="22"/>
          <w:szCs w:val="22"/>
        </w:rPr>
        <w:t>конкурс</w:t>
      </w:r>
      <w:r>
        <w:rPr>
          <w:sz w:val="22"/>
          <w:szCs w:val="22"/>
        </w:rPr>
        <w:t>ах</w:t>
      </w:r>
      <w:r w:rsidR="00331026" w:rsidRPr="00C91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проектов </w:t>
      </w:r>
      <w:r w:rsidR="00B7088F" w:rsidRPr="00C91A3E">
        <w:rPr>
          <w:sz w:val="22"/>
          <w:szCs w:val="22"/>
        </w:rPr>
        <w:t>дополнительных профессиональных программ повышения квалификации</w:t>
      </w:r>
      <w:r w:rsidR="00B7088F" w:rsidRPr="00C675EC">
        <w:rPr>
          <w:sz w:val="22"/>
          <w:szCs w:val="22"/>
        </w:rPr>
        <w:t xml:space="preserve"> инженерно-технических кадров в рамках ведомственной целевой программы «Повышение квалификации инженерно-технических кадров на 2015 – 2016 годы»</w:t>
      </w:r>
      <w:r w:rsidR="00132D40" w:rsidRPr="00C675E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Разработанные </w:t>
      </w:r>
      <w:r w:rsidR="00B7088F" w:rsidRPr="00C675EC">
        <w:rPr>
          <w:sz w:val="22"/>
          <w:szCs w:val="22"/>
        </w:rPr>
        <w:t xml:space="preserve">5 </w:t>
      </w:r>
      <w:r w:rsidR="00D34524">
        <w:rPr>
          <w:sz w:val="22"/>
          <w:szCs w:val="22"/>
        </w:rPr>
        <w:t>п</w:t>
      </w:r>
      <w:r w:rsidR="00B7088F" w:rsidRPr="00C675EC">
        <w:rPr>
          <w:sz w:val="22"/>
          <w:szCs w:val="22"/>
        </w:rPr>
        <w:t>рограмм  ДПО</w:t>
      </w:r>
      <w:r>
        <w:rPr>
          <w:sz w:val="22"/>
          <w:szCs w:val="22"/>
        </w:rPr>
        <w:t xml:space="preserve"> по итогам их реализации</w:t>
      </w:r>
      <w:r w:rsidR="00B7088F" w:rsidRPr="00C675EC">
        <w:rPr>
          <w:sz w:val="22"/>
          <w:szCs w:val="22"/>
        </w:rPr>
        <w:t xml:space="preserve"> помещены в банк актуальных дополнительных образовательных программ повышения квалификации инженерных кадров на официальном сайте Минобрнауки России.</w:t>
      </w:r>
    </w:p>
    <w:p w:rsidR="00132D40" w:rsidRPr="00C675EC" w:rsidRDefault="00B7088F" w:rsidP="0052507D">
      <w:pPr>
        <w:ind w:firstLine="567"/>
        <w:jc w:val="both"/>
        <w:rPr>
          <w:b/>
          <w:i/>
          <w:iCs/>
          <w:sz w:val="22"/>
          <w:szCs w:val="22"/>
          <w:lang w:eastAsia="de-DE"/>
        </w:rPr>
      </w:pPr>
      <w:r w:rsidRPr="00C675EC">
        <w:rPr>
          <w:b/>
          <w:i/>
          <w:iCs/>
          <w:sz w:val="22"/>
          <w:szCs w:val="22"/>
          <w:lang w:eastAsia="de-DE"/>
        </w:rPr>
        <w:t>Подготовка научных кадров:</w:t>
      </w:r>
    </w:p>
    <w:p w:rsidR="00B7088F" w:rsidRPr="00C675EC" w:rsidRDefault="00B7088F" w:rsidP="00D34524">
      <w:pPr>
        <w:ind w:firstLine="567"/>
        <w:jc w:val="both"/>
        <w:rPr>
          <w:sz w:val="22"/>
          <w:szCs w:val="22"/>
          <w:lang w:eastAsia="de-DE"/>
        </w:rPr>
      </w:pPr>
      <w:r w:rsidRPr="00C675EC">
        <w:rPr>
          <w:sz w:val="22"/>
          <w:szCs w:val="22"/>
          <w:lang w:eastAsia="de-DE"/>
        </w:rPr>
        <w:t xml:space="preserve">Карманов В.В является руководителем квалификационных работ бакалавров и магистров обучающихся по направлению </w:t>
      </w:r>
      <w:r w:rsidR="0094192D" w:rsidRPr="00C675EC">
        <w:rPr>
          <w:bCs/>
          <w:sz w:val="22"/>
          <w:szCs w:val="22"/>
        </w:rPr>
        <w:t>15.03.05 «Конструкторско-технологическое обеспечение машиностроительных производств». Является научным руководителем 1 аспиранта</w:t>
      </w:r>
      <w:r w:rsidR="00132D40" w:rsidRPr="00C675EC">
        <w:rPr>
          <w:bCs/>
          <w:sz w:val="22"/>
          <w:szCs w:val="22"/>
        </w:rPr>
        <w:t xml:space="preserve"> работа которого выполнена и </w:t>
      </w:r>
      <w:r w:rsidR="00C91A3E">
        <w:rPr>
          <w:bCs/>
          <w:sz w:val="22"/>
          <w:szCs w:val="22"/>
        </w:rPr>
        <w:t>планируется к</w:t>
      </w:r>
      <w:r w:rsidR="00132D40" w:rsidRPr="00C675EC">
        <w:rPr>
          <w:bCs/>
          <w:sz w:val="22"/>
          <w:szCs w:val="22"/>
        </w:rPr>
        <w:t xml:space="preserve"> защите</w:t>
      </w:r>
      <w:r w:rsidR="00C91A3E">
        <w:rPr>
          <w:bCs/>
          <w:sz w:val="22"/>
          <w:szCs w:val="22"/>
        </w:rPr>
        <w:t xml:space="preserve"> в 2017 году</w:t>
      </w:r>
      <w:r w:rsidR="0094192D" w:rsidRPr="00C675EC">
        <w:rPr>
          <w:bCs/>
          <w:sz w:val="22"/>
          <w:szCs w:val="22"/>
        </w:rPr>
        <w:t>.</w:t>
      </w:r>
    </w:p>
    <w:p w:rsidR="00B7088F" w:rsidRPr="00C675EC" w:rsidRDefault="00B7088F" w:rsidP="0052507D">
      <w:pPr>
        <w:ind w:firstLine="567"/>
        <w:jc w:val="both"/>
        <w:rPr>
          <w:b/>
          <w:i/>
          <w:iCs/>
          <w:sz w:val="22"/>
          <w:szCs w:val="22"/>
          <w:lang w:eastAsia="de-DE"/>
        </w:rPr>
      </w:pPr>
      <w:r w:rsidRPr="00C675EC">
        <w:rPr>
          <w:b/>
          <w:i/>
          <w:iCs/>
          <w:sz w:val="22"/>
          <w:szCs w:val="22"/>
          <w:lang w:eastAsia="de-DE"/>
        </w:rPr>
        <w:t>Общественное и профессиональное признание, иные достижения:</w:t>
      </w:r>
    </w:p>
    <w:p w:rsidR="005A4571" w:rsidRPr="00D34524" w:rsidRDefault="00B7088F" w:rsidP="0052507D">
      <w:pPr>
        <w:ind w:firstLine="567"/>
        <w:jc w:val="both"/>
        <w:rPr>
          <w:sz w:val="22"/>
          <w:szCs w:val="22"/>
          <w:lang w:eastAsia="de-DE"/>
        </w:rPr>
      </w:pPr>
      <w:r w:rsidRPr="00C675EC">
        <w:rPr>
          <w:sz w:val="22"/>
          <w:szCs w:val="22"/>
          <w:lang w:eastAsia="de-DE"/>
        </w:rPr>
        <w:t xml:space="preserve">Принимает участие в международных конференциях по вопросам </w:t>
      </w:r>
      <w:r w:rsidR="002A0A87" w:rsidRPr="00C675EC">
        <w:rPr>
          <w:sz w:val="22"/>
          <w:szCs w:val="22"/>
          <w:lang w:eastAsia="de-DE"/>
        </w:rPr>
        <w:t xml:space="preserve">технологии преподавания, технологии конструкционных материалов, </w:t>
      </w:r>
      <w:r w:rsidRPr="00C675EC">
        <w:rPr>
          <w:sz w:val="22"/>
          <w:szCs w:val="22"/>
          <w:lang w:eastAsia="de-DE"/>
        </w:rPr>
        <w:t>металлообработки</w:t>
      </w:r>
      <w:r w:rsidR="002A0A87" w:rsidRPr="00C675EC">
        <w:rPr>
          <w:sz w:val="22"/>
          <w:szCs w:val="22"/>
          <w:lang w:eastAsia="de-DE"/>
        </w:rPr>
        <w:t>, технологии машиностроения.</w:t>
      </w:r>
      <w:r w:rsidR="00D34524" w:rsidRPr="00D34524">
        <w:t xml:space="preserve"> </w:t>
      </w:r>
      <w:r w:rsidR="00D34524" w:rsidRPr="00D34524">
        <w:rPr>
          <w:sz w:val="22"/>
          <w:szCs w:val="22"/>
        </w:rPr>
        <w:t>Отмечен Благодарностью Губернатора Пермского края (2013г).</w:t>
      </w:r>
    </w:p>
    <w:p w:rsidR="00132D40" w:rsidRPr="00C675EC" w:rsidRDefault="002A0A87" w:rsidP="0052507D">
      <w:pPr>
        <w:ind w:firstLine="567"/>
        <w:jc w:val="both"/>
        <w:rPr>
          <w:sz w:val="22"/>
          <w:szCs w:val="22"/>
          <w:lang w:eastAsia="de-DE"/>
        </w:rPr>
      </w:pPr>
      <w:r w:rsidRPr="00C675EC">
        <w:rPr>
          <w:sz w:val="22"/>
          <w:szCs w:val="22"/>
          <w:lang w:eastAsia="de-DE"/>
        </w:rPr>
        <w:t>В 2016г</w:t>
      </w:r>
      <w:r w:rsidR="00C91A3E">
        <w:rPr>
          <w:sz w:val="22"/>
          <w:szCs w:val="22"/>
          <w:lang w:eastAsia="de-DE"/>
        </w:rPr>
        <w:t>.</w:t>
      </w:r>
      <w:r w:rsidRPr="00C675EC">
        <w:rPr>
          <w:sz w:val="22"/>
          <w:szCs w:val="22"/>
          <w:lang w:eastAsia="de-DE"/>
        </w:rPr>
        <w:t xml:space="preserve"> награжден почетной грамотой Министерства высшего образования РФ</w:t>
      </w:r>
      <w:r w:rsidR="00132D40" w:rsidRPr="00C675EC">
        <w:rPr>
          <w:sz w:val="22"/>
          <w:szCs w:val="22"/>
          <w:lang w:eastAsia="de-DE"/>
        </w:rPr>
        <w:t>.</w:t>
      </w:r>
    </w:p>
    <w:p w:rsidR="002A0A87" w:rsidRPr="00C675EC" w:rsidRDefault="00C91A3E" w:rsidP="0052507D">
      <w:pPr>
        <w:ind w:firstLine="567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С 2016 г. </w:t>
      </w:r>
      <w:r w:rsidR="00132D40" w:rsidRPr="00C675EC">
        <w:rPr>
          <w:sz w:val="22"/>
          <w:szCs w:val="22"/>
          <w:lang w:eastAsia="de-DE"/>
        </w:rPr>
        <w:t xml:space="preserve">Карманов В.В. является членом общероссийской организация </w:t>
      </w:r>
      <w:r w:rsidR="0052507D">
        <w:rPr>
          <w:sz w:val="22"/>
          <w:szCs w:val="22"/>
          <w:lang w:eastAsia="de-DE"/>
        </w:rPr>
        <w:t>«</w:t>
      </w:r>
      <w:r w:rsidR="00132D40" w:rsidRPr="00C675EC">
        <w:rPr>
          <w:sz w:val="22"/>
          <w:szCs w:val="22"/>
          <w:lang w:eastAsia="de-DE"/>
        </w:rPr>
        <w:t>Союз машиностроителей России</w:t>
      </w:r>
      <w:r w:rsidR="0052507D">
        <w:rPr>
          <w:sz w:val="22"/>
          <w:szCs w:val="22"/>
          <w:lang w:eastAsia="de-DE"/>
        </w:rPr>
        <w:t>»</w:t>
      </w:r>
      <w:r w:rsidR="00132D40" w:rsidRPr="00C675EC">
        <w:rPr>
          <w:sz w:val="22"/>
          <w:szCs w:val="22"/>
          <w:lang w:eastAsia="de-DE"/>
        </w:rPr>
        <w:t>.</w:t>
      </w:r>
    </w:p>
    <w:p w:rsidR="002A0A87" w:rsidRDefault="002A0A87" w:rsidP="00B7088F">
      <w:pPr>
        <w:jc w:val="both"/>
        <w:rPr>
          <w:sz w:val="22"/>
          <w:szCs w:val="22"/>
          <w:lang w:eastAsia="de-DE"/>
        </w:rPr>
      </w:pPr>
    </w:p>
    <w:p w:rsidR="00397B0F" w:rsidRPr="00C675EC" w:rsidRDefault="00397B0F" w:rsidP="00B7088F">
      <w:pPr>
        <w:jc w:val="both"/>
        <w:rPr>
          <w:sz w:val="22"/>
          <w:szCs w:val="22"/>
          <w:lang w:eastAsia="de-D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71A6" w:rsidTr="001F71A6">
        <w:tc>
          <w:tcPr>
            <w:tcW w:w="4785" w:type="dxa"/>
          </w:tcPr>
          <w:p w:rsidR="001F71A6" w:rsidRPr="0052507D" w:rsidRDefault="001F71A6" w:rsidP="00B7088F">
            <w:pPr>
              <w:jc w:val="both"/>
              <w:rPr>
                <w:lang w:val="en-US"/>
              </w:rPr>
            </w:pPr>
            <w:r w:rsidRPr="0052507D">
              <w:rPr>
                <w:lang w:eastAsia="de-DE"/>
              </w:rPr>
              <w:t>Претендент на должность</w:t>
            </w:r>
          </w:p>
        </w:tc>
        <w:tc>
          <w:tcPr>
            <w:tcW w:w="4786" w:type="dxa"/>
            <w:vAlign w:val="center"/>
          </w:tcPr>
          <w:p w:rsidR="001F71A6" w:rsidRPr="0052507D" w:rsidRDefault="0052507D" w:rsidP="001F71A6">
            <w:pPr>
              <w:jc w:val="right"/>
              <w:rPr>
                <w:lang w:val="en-US"/>
              </w:rPr>
            </w:pPr>
            <w:r>
              <w:rPr>
                <w:lang w:eastAsia="de-DE"/>
              </w:rPr>
              <w:t>/</w:t>
            </w:r>
            <w:r w:rsidR="001F71A6" w:rsidRPr="0052507D">
              <w:rPr>
                <w:lang w:eastAsia="de-DE"/>
              </w:rPr>
              <w:t>Карманов В.В.</w:t>
            </w:r>
            <w:r>
              <w:rPr>
                <w:lang w:eastAsia="de-DE"/>
              </w:rPr>
              <w:t>/</w:t>
            </w:r>
          </w:p>
        </w:tc>
      </w:tr>
      <w:tr w:rsidR="001F71A6" w:rsidTr="001F71A6">
        <w:tc>
          <w:tcPr>
            <w:tcW w:w="4785" w:type="dxa"/>
          </w:tcPr>
          <w:p w:rsidR="001F71A6" w:rsidRPr="0052507D" w:rsidRDefault="001F71A6" w:rsidP="00B7088F">
            <w:pPr>
              <w:jc w:val="both"/>
              <w:rPr>
                <w:lang w:val="en-US"/>
              </w:rPr>
            </w:pPr>
            <w:r w:rsidRPr="0052507D">
              <w:rPr>
                <w:lang w:eastAsia="de-DE"/>
              </w:rPr>
              <w:t>Декан АКФ</w:t>
            </w:r>
          </w:p>
        </w:tc>
        <w:tc>
          <w:tcPr>
            <w:tcW w:w="4786" w:type="dxa"/>
            <w:vAlign w:val="center"/>
          </w:tcPr>
          <w:p w:rsidR="001F71A6" w:rsidRPr="0052507D" w:rsidRDefault="0052507D" w:rsidP="001F71A6">
            <w:pPr>
              <w:jc w:val="right"/>
              <w:rPr>
                <w:lang w:val="en-US"/>
              </w:rPr>
            </w:pPr>
            <w:r>
              <w:rPr>
                <w:lang w:eastAsia="de-DE"/>
              </w:rPr>
              <w:t>/</w:t>
            </w:r>
            <w:r w:rsidR="001F71A6" w:rsidRPr="0052507D">
              <w:rPr>
                <w:lang w:eastAsia="de-DE"/>
              </w:rPr>
              <w:t>Бульбович Р.В.</w:t>
            </w:r>
            <w:r>
              <w:rPr>
                <w:lang w:eastAsia="de-DE"/>
              </w:rPr>
              <w:t>/</w:t>
            </w:r>
          </w:p>
        </w:tc>
      </w:tr>
    </w:tbl>
    <w:p w:rsidR="001F71A6" w:rsidRPr="001F71A6" w:rsidRDefault="001F71A6" w:rsidP="00B7088F">
      <w:pPr>
        <w:jc w:val="both"/>
        <w:rPr>
          <w:sz w:val="28"/>
          <w:szCs w:val="28"/>
          <w:lang w:val="en-US"/>
        </w:rPr>
      </w:pPr>
    </w:p>
    <w:sectPr w:rsidR="001F71A6" w:rsidRPr="001F71A6" w:rsidSect="00C91A3E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4F9"/>
    <w:multiLevelType w:val="hybridMultilevel"/>
    <w:tmpl w:val="DBF2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43"/>
    <w:multiLevelType w:val="hybridMultilevel"/>
    <w:tmpl w:val="BD282442"/>
    <w:lvl w:ilvl="0" w:tplc="BEBA5ED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7F160C2"/>
    <w:multiLevelType w:val="hybridMultilevel"/>
    <w:tmpl w:val="BD726ABC"/>
    <w:lvl w:ilvl="0" w:tplc="8E1A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41A6501D"/>
    <w:multiLevelType w:val="hybridMultilevel"/>
    <w:tmpl w:val="6C78AD00"/>
    <w:lvl w:ilvl="0" w:tplc="3FF05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2B0B96"/>
    <w:multiLevelType w:val="hybridMultilevel"/>
    <w:tmpl w:val="66C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B5"/>
    <w:rsid w:val="00005156"/>
    <w:rsid w:val="000157E6"/>
    <w:rsid w:val="000320FE"/>
    <w:rsid w:val="00043EE0"/>
    <w:rsid w:val="00047C2A"/>
    <w:rsid w:val="00064DD0"/>
    <w:rsid w:val="00086D68"/>
    <w:rsid w:val="000A03DA"/>
    <w:rsid w:val="000A2FA8"/>
    <w:rsid w:val="000B115D"/>
    <w:rsid w:val="000B39EE"/>
    <w:rsid w:val="000C0076"/>
    <w:rsid w:val="000E1C8D"/>
    <w:rsid w:val="000F457F"/>
    <w:rsid w:val="000F608A"/>
    <w:rsid w:val="001010DB"/>
    <w:rsid w:val="00132263"/>
    <w:rsid w:val="00132D40"/>
    <w:rsid w:val="00143FEC"/>
    <w:rsid w:val="00162321"/>
    <w:rsid w:val="00183BA9"/>
    <w:rsid w:val="001A33C2"/>
    <w:rsid w:val="001A3E7C"/>
    <w:rsid w:val="001C31F4"/>
    <w:rsid w:val="001E2AD7"/>
    <w:rsid w:val="001F71A6"/>
    <w:rsid w:val="001F7E02"/>
    <w:rsid w:val="0021020E"/>
    <w:rsid w:val="002134CF"/>
    <w:rsid w:val="00222306"/>
    <w:rsid w:val="002465A3"/>
    <w:rsid w:val="00286ED9"/>
    <w:rsid w:val="002A0A87"/>
    <w:rsid w:val="002A62C4"/>
    <w:rsid w:val="002C7D74"/>
    <w:rsid w:val="002D0480"/>
    <w:rsid w:val="002D2444"/>
    <w:rsid w:val="002D4A87"/>
    <w:rsid w:val="002E41B5"/>
    <w:rsid w:val="002E5F17"/>
    <w:rsid w:val="002F32FF"/>
    <w:rsid w:val="00330D26"/>
    <w:rsid w:val="00331026"/>
    <w:rsid w:val="00344649"/>
    <w:rsid w:val="00391E64"/>
    <w:rsid w:val="0039399D"/>
    <w:rsid w:val="00397B0F"/>
    <w:rsid w:val="003A422A"/>
    <w:rsid w:val="003B0DE3"/>
    <w:rsid w:val="003E7745"/>
    <w:rsid w:val="00402719"/>
    <w:rsid w:val="00402905"/>
    <w:rsid w:val="0040469B"/>
    <w:rsid w:val="00423335"/>
    <w:rsid w:val="0042432D"/>
    <w:rsid w:val="00430637"/>
    <w:rsid w:val="0044710A"/>
    <w:rsid w:val="00462B72"/>
    <w:rsid w:val="00492355"/>
    <w:rsid w:val="0049549D"/>
    <w:rsid w:val="004A1B3B"/>
    <w:rsid w:val="004A4045"/>
    <w:rsid w:val="004A7B98"/>
    <w:rsid w:val="004C14FC"/>
    <w:rsid w:val="004E4C45"/>
    <w:rsid w:val="004E5CBA"/>
    <w:rsid w:val="00503B77"/>
    <w:rsid w:val="0051440E"/>
    <w:rsid w:val="005165FA"/>
    <w:rsid w:val="005202DD"/>
    <w:rsid w:val="0052507D"/>
    <w:rsid w:val="00572B29"/>
    <w:rsid w:val="00575836"/>
    <w:rsid w:val="00582D24"/>
    <w:rsid w:val="005837F8"/>
    <w:rsid w:val="005A4571"/>
    <w:rsid w:val="005E4B8D"/>
    <w:rsid w:val="005E5414"/>
    <w:rsid w:val="005F476D"/>
    <w:rsid w:val="00630268"/>
    <w:rsid w:val="00641072"/>
    <w:rsid w:val="00645D7C"/>
    <w:rsid w:val="006503E0"/>
    <w:rsid w:val="00651FA6"/>
    <w:rsid w:val="006A4979"/>
    <w:rsid w:val="006B717B"/>
    <w:rsid w:val="006C05AA"/>
    <w:rsid w:val="006C3698"/>
    <w:rsid w:val="006D495C"/>
    <w:rsid w:val="006E17A5"/>
    <w:rsid w:val="006E5ECC"/>
    <w:rsid w:val="006F4060"/>
    <w:rsid w:val="00706DBE"/>
    <w:rsid w:val="00712B7F"/>
    <w:rsid w:val="00742E6C"/>
    <w:rsid w:val="00753E16"/>
    <w:rsid w:val="00762C61"/>
    <w:rsid w:val="007902B2"/>
    <w:rsid w:val="007B2442"/>
    <w:rsid w:val="007D2BE6"/>
    <w:rsid w:val="007E5DD5"/>
    <w:rsid w:val="007F1038"/>
    <w:rsid w:val="00800F9F"/>
    <w:rsid w:val="008237E4"/>
    <w:rsid w:val="00835790"/>
    <w:rsid w:val="00835D8D"/>
    <w:rsid w:val="00835F98"/>
    <w:rsid w:val="00851714"/>
    <w:rsid w:val="00880926"/>
    <w:rsid w:val="00897DD7"/>
    <w:rsid w:val="008C30DC"/>
    <w:rsid w:val="008C315B"/>
    <w:rsid w:val="008D4FB0"/>
    <w:rsid w:val="008E5A5E"/>
    <w:rsid w:val="008F56D0"/>
    <w:rsid w:val="009024C9"/>
    <w:rsid w:val="009174D4"/>
    <w:rsid w:val="00927B37"/>
    <w:rsid w:val="00927CE2"/>
    <w:rsid w:val="0094192D"/>
    <w:rsid w:val="00955C6D"/>
    <w:rsid w:val="00966804"/>
    <w:rsid w:val="00971228"/>
    <w:rsid w:val="009844BB"/>
    <w:rsid w:val="009D24ED"/>
    <w:rsid w:val="009E1D74"/>
    <w:rsid w:val="009E26AE"/>
    <w:rsid w:val="009F149F"/>
    <w:rsid w:val="00A00B6E"/>
    <w:rsid w:val="00A048FB"/>
    <w:rsid w:val="00A0697D"/>
    <w:rsid w:val="00A1734E"/>
    <w:rsid w:val="00A22A54"/>
    <w:rsid w:val="00A42938"/>
    <w:rsid w:val="00A42E53"/>
    <w:rsid w:val="00A722CB"/>
    <w:rsid w:val="00AA2DDE"/>
    <w:rsid w:val="00AA489C"/>
    <w:rsid w:val="00AB5C17"/>
    <w:rsid w:val="00AC40DB"/>
    <w:rsid w:val="00AD7020"/>
    <w:rsid w:val="00AF56D5"/>
    <w:rsid w:val="00AF771B"/>
    <w:rsid w:val="00B016CC"/>
    <w:rsid w:val="00B0649B"/>
    <w:rsid w:val="00B250F9"/>
    <w:rsid w:val="00B30A72"/>
    <w:rsid w:val="00B405FD"/>
    <w:rsid w:val="00B4545F"/>
    <w:rsid w:val="00B47C56"/>
    <w:rsid w:val="00B61766"/>
    <w:rsid w:val="00B7088F"/>
    <w:rsid w:val="00B753CD"/>
    <w:rsid w:val="00B92EAE"/>
    <w:rsid w:val="00B977CE"/>
    <w:rsid w:val="00BA12ED"/>
    <w:rsid w:val="00BA77F7"/>
    <w:rsid w:val="00BB10C6"/>
    <w:rsid w:val="00BD2901"/>
    <w:rsid w:val="00BD2D31"/>
    <w:rsid w:val="00C0671A"/>
    <w:rsid w:val="00C220AB"/>
    <w:rsid w:val="00C57D1F"/>
    <w:rsid w:val="00C675EC"/>
    <w:rsid w:val="00C71F25"/>
    <w:rsid w:val="00C91A3E"/>
    <w:rsid w:val="00CA6017"/>
    <w:rsid w:val="00CA6113"/>
    <w:rsid w:val="00CB3529"/>
    <w:rsid w:val="00CE0091"/>
    <w:rsid w:val="00CE438A"/>
    <w:rsid w:val="00CE5AA9"/>
    <w:rsid w:val="00CF7099"/>
    <w:rsid w:val="00CF74C7"/>
    <w:rsid w:val="00D000FB"/>
    <w:rsid w:val="00D039B7"/>
    <w:rsid w:val="00D11FC5"/>
    <w:rsid w:val="00D134C7"/>
    <w:rsid w:val="00D30EEE"/>
    <w:rsid w:val="00D34524"/>
    <w:rsid w:val="00D3516E"/>
    <w:rsid w:val="00D41F88"/>
    <w:rsid w:val="00D44B54"/>
    <w:rsid w:val="00D57822"/>
    <w:rsid w:val="00D63267"/>
    <w:rsid w:val="00D712E8"/>
    <w:rsid w:val="00D84AC9"/>
    <w:rsid w:val="00D8558A"/>
    <w:rsid w:val="00D861CD"/>
    <w:rsid w:val="00DA2B78"/>
    <w:rsid w:val="00DC5DB6"/>
    <w:rsid w:val="00DD5F17"/>
    <w:rsid w:val="00DD6621"/>
    <w:rsid w:val="00DE740A"/>
    <w:rsid w:val="00DF747F"/>
    <w:rsid w:val="00E2096E"/>
    <w:rsid w:val="00E23462"/>
    <w:rsid w:val="00E27C11"/>
    <w:rsid w:val="00E36EC7"/>
    <w:rsid w:val="00E604F4"/>
    <w:rsid w:val="00E76323"/>
    <w:rsid w:val="00E829B3"/>
    <w:rsid w:val="00E915EB"/>
    <w:rsid w:val="00EC6FE1"/>
    <w:rsid w:val="00ED0DF4"/>
    <w:rsid w:val="00EF2118"/>
    <w:rsid w:val="00F05C01"/>
    <w:rsid w:val="00F21350"/>
    <w:rsid w:val="00F23CED"/>
    <w:rsid w:val="00F3298B"/>
    <w:rsid w:val="00F37430"/>
    <w:rsid w:val="00F40EB6"/>
    <w:rsid w:val="00F4522C"/>
    <w:rsid w:val="00F76D69"/>
    <w:rsid w:val="00F77303"/>
    <w:rsid w:val="00F809B5"/>
    <w:rsid w:val="00FA1B9C"/>
    <w:rsid w:val="00FD2968"/>
    <w:rsid w:val="00FE6F01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41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E41B5"/>
  </w:style>
  <w:style w:type="paragraph" w:styleId="a4">
    <w:name w:val="Normal (Web)"/>
    <w:basedOn w:val="a"/>
    <w:uiPriority w:val="99"/>
    <w:rsid w:val="00D000FB"/>
    <w:pPr>
      <w:spacing w:before="100" w:beforeAutospacing="1" w:after="100" w:afterAutospacing="1"/>
    </w:pPr>
  </w:style>
  <w:style w:type="character" w:styleId="a5">
    <w:name w:val="Strong"/>
    <w:basedOn w:val="a0"/>
    <w:qFormat/>
    <w:rsid w:val="008F56D0"/>
    <w:rPr>
      <w:b/>
      <w:bCs/>
    </w:rPr>
  </w:style>
  <w:style w:type="table" w:styleId="a6">
    <w:name w:val="Table Grid"/>
    <w:basedOn w:val="a1"/>
    <w:uiPriority w:val="59"/>
    <w:rsid w:val="001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karmanova-s</dc:creator>
  <cp:keywords/>
  <dc:description/>
  <cp:lastModifiedBy>User_1</cp:lastModifiedBy>
  <cp:revision>7</cp:revision>
  <cp:lastPrinted>2016-10-07T05:39:00Z</cp:lastPrinted>
  <dcterms:created xsi:type="dcterms:W3CDTF">2016-10-07T07:28:00Z</dcterms:created>
  <dcterms:modified xsi:type="dcterms:W3CDTF">2016-10-11T08:58:00Z</dcterms:modified>
</cp:coreProperties>
</file>